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4948" w14:textId="77777777" w:rsidR="009E6BDF" w:rsidRDefault="009E6BDF" w:rsidP="009E6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8F2A7" w14:textId="77777777" w:rsidR="009E6BDF" w:rsidRDefault="009E6BDF" w:rsidP="009E6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162EE" w14:textId="0E22028F" w:rsidR="009E6BDF" w:rsidRDefault="009E6BDF" w:rsidP="009E6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14:paraId="485D03C6" w14:textId="54A211F1" w:rsidR="009E6BDF" w:rsidRPr="0060632B" w:rsidRDefault="009E6BDF" w:rsidP="009E6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контроля </w:t>
      </w:r>
      <w:r w:rsidRPr="0060632B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аттестации педагогическими кадрами </w:t>
      </w:r>
      <w:r w:rsidRPr="0060632B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/>
          <w:sz w:val="28"/>
          <w:szCs w:val="28"/>
        </w:rPr>
        <w:t>Пролетарская СОШ</w:t>
      </w:r>
      <w:r w:rsidRPr="0060632B">
        <w:rPr>
          <w:rFonts w:ascii="Times New Roman" w:hAnsi="Times New Roman" w:cs="Times New Roman"/>
          <w:b/>
          <w:sz w:val="28"/>
          <w:szCs w:val="28"/>
        </w:rPr>
        <w:t xml:space="preserve"> в 2023/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0632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606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366AF6D" w14:textId="77777777" w:rsidR="009E6BDF" w:rsidRPr="0060632B" w:rsidRDefault="009E6BDF" w:rsidP="009E6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64C30A" w14:textId="11787B4A" w:rsidR="009E6BDF" w:rsidRPr="000E0633" w:rsidRDefault="009E6BDF" w:rsidP="009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Основание: </w:t>
      </w:r>
      <w:r w:rsidRPr="000E0633">
        <w:rPr>
          <w:rFonts w:ascii="Times New Roman" w:hAnsi="Times New Roman" w:cs="Times New Roman"/>
          <w:sz w:val="24"/>
          <w:szCs w:val="24"/>
        </w:rPr>
        <w:t xml:space="preserve">план работы школы и план ВШК МАОУ </w:t>
      </w:r>
      <w:r>
        <w:rPr>
          <w:rFonts w:ascii="Times New Roman" w:hAnsi="Times New Roman" w:cs="Times New Roman"/>
          <w:sz w:val="24"/>
          <w:szCs w:val="24"/>
        </w:rPr>
        <w:t>Пролетарской СОШ</w:t>
      </w:r>
      <w:r w:rsidRPr="000E0633">
        <w:rPr>
          <w:rFonts w:ascii="Times New Roman" w:hAnsi="Times New Roman" w:cs="Times New Roman"/>
          <w:sz w:val="24"/>
          <w:szCs w:val="24"/>
        </w:rPr>
        <w:t xml:space="preserve"> на 2023/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E0633">
        <w:rPr>
          <w:rFonts w:ascii="Times New Roman" w:hAnsi="Times New Roman" w:cs="Times New Roman"/>
          <w:sz w:val="24"/>
          <w:szCs w:val="24"/>
        </w:rPr>
        <w:t>24 учебный год.</w:t>
      </w:r>
    </w:p>
    <w:p w14:paraId="059B1354" w14:textId="148B9B83" w:rsidR="009E6BDF" w:rsidRPr="000E0633" w:rsidRDefault="009E6BDF" w:rsidP="009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E0633">
        <w:rPr>
          <w:rFonts w:ascii="Times New Roman" w:hAnsi="Times New Roman" w:cs="Times New Roman"/>
          <w:sz w:val="24"/>
          <w:szCs w:val="24"/>
        </w:rPr>
        <w:t xml:space="preserve">оценка состояния и эффективности деятельности МАОУ </w:t>
      </w:r>
      <w:r>
        <w:rPr>
          <w:rFonts w:ascii="Times New Roman" w:hAnsi="Times New Roman" w:cs="Times New Roman"/>
          <w:sz w:val="24"/>
          <w:szCs w:val="24"/>
        </w:rPr>
        <w:t>Пролетарской СОШ</w:t>
      </w:r>
      <w:r w:rsidRPr="000E0633">
        <w:rPr>
          <w:rFonts w:ascii="Times New Roman" w:hAnsi="Times New Roman" w:cs="Times New Roman"/>
          <w:sz w:val="24"/>
          <w:szCs w:val="24"/>
        </w:rPr>
        <w:t xml:space="preserve"> в части обеспечения условий развития кадрового состава в разрезе квалификационных категорий.</w:t>
      </w:r>
    </w:p>
    <w:p w14:paraId="294135F0" w14:textId="09E7D817" w:rsidR="009E6BDF" w:rsidRPr="000E0633" w:rsidRDefault="009E6BDF" w:rsidP="009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 xml:space="preserve">Сроки контроля: </w:t>
      </w:r>
      <w:r>
        <w:rPr>
          <w:rFonts w:ascii="Times New Roman" w:hAnsi="Times New Roman" w:cs="Times New Roman"/>
          <w:sz w:val="24"/>
          <w:szCs w:val="24"/>
        </w:rPr>
        <w:t>октябрь 2023 года</w:t>
      </w:r>
      <w:r w:rsidRPr="000E0633">
        <w:rPr>
          <w:rFonts w:ascii="Times New Roman" w:hAnsi="Times New Roman" w:cs="Times New Roman"/>
          <w:sz w:val="24"/>
          <w:szCs w:val="24"/>
        </w:rPr>
        <w:t>.</w:t>
      </w:r>
    </w:p>
    <w:p w14:paraId="45BF0969" w14:textId="77777777" w:rsidR="009E6BDF" w:rsidRPr="000E0633" w:rsidRDefault="009E6BDF" w:rsidP="009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Объект контроля:</w:t>
      </w:r>
      <w:r w:rsidRPr="000E0633">
        <w:rPr>
          <w:rFonts w:ascii="Times New Roman" w:hAnsi="Times New Roman" w:cs="Times New Roman"/>
          <w:sz w:val="24"/>
          <w:szCs w:val="24"/>
        </w:rPr>
        <w:t xml:space="preserve"> нормативно-правовая база, графики прохождения аттестации, план методической работы, аналитические материалы по итогам прохождения аттестации.</w:t>
      </w:r>
    </w:p>
    <w:p w14:paraId="4CD8D716" w14:textId="77AC8C28" w:rsidR="009E6BDF" w:rsidRPr="000E0633" w:rsidRDefault="009E6BDF" w:rsidP="009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Исполнитель: </w:t>
      </w:r>
      <w:r w:rsidRPr="000E0633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0633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hAnsi="Times New Roman" w:cs="Times New Roman"/>
          <w:sz w:val="24"/>
          <w:szCs w:val="24"/>
        </w:rPr>
        <w:t>Алексеева Д.В., Романова Н.С</w:t>
      </w:r>
      <w:r w:rsidRPr="000E0633">
        <w:rPr>
          <w:rFonts w:ascii="Times New Roman" w:hAnsi="Times New Roman" w:cs="Times New Roman"/>
          <w:sz w:val="24"/>
          <w:szCs w:val="24"/>
        </w:rPr>
        <w:t>.</w:t>
      </w:r>
    </w:p>
    <w:p w14:paraId="35C04DF2" w14:textId="0DE81DB8" w:rsidR="009E6BDF" w:rsidRPr="000E0633" w:rsidRDefault="009E6BDF" w:rsidP="009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На основании плана работы школы и ВШК в срок с </w:t>
      </w:r>
      <w:r>
        <w:rPr>
          <w:rFonts w:ascii="Times New Roman" w:hAnsi="Times New Roman" w:cs="Times New Roman"/>
          <w:sz w:val="24"/>
          <w:szCs w:val="24"/>
        </w:rPr>
        <w:t>01.09.2023 по 30.10.2023 года</w:t>
      </w:r>
      <w:r w:rsidRPr="000E0633">
        <w:rPr>
          <w:rFonts w:ascii="Times New Roman" w:hAnsi="Times New Roman" w:cs="Times New Roman"/>
          <w:sz w:val="24"/>
          <w:szCs w:val="24"/>
        </w:rPr>
        <w:t> проведен контроль прохождения аттестации педагогами школы. Проанализированы перспективный план-график прохождения аттестации, аттестационные материалы педагогов, план методической работы по аттестации.</w:t>
      </w:r>
    </w:p>
    <w:p w14:paraId="2D7B066C" w14:textId="3A5CB258" w:rsidR="009E6BDF" w:rsidRPr="000E0633" w:rsidRDefault="009E6BDF" w:rsidP="009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В ходе контроля прохождения аттестации педагогическими работниками МАОУ </w:t>
      </w:r>
      <w:r>
        <w:rPr>
          <w:rFonts w:ascii="Times New Roman" w:hAnsi="Times New Roman" w:cs="Times New Roman"/>
          <w:sz w:val="24"/>
          <w:szCs w:val="24"/>
        </w:rPr>
        <w:t>Пролетарской СОШ</w:t>
      </w:r>
      <w:r w:rsidRPr="000E0633">
        <w:rPr>
          <w:rFonts w:ascii="Times New Roman" w:hAnsi="Times New Roman" w:cs="Times New Roman"/>
          <w:sz w:val="24"/>
          <w:szCs w:val="24"/>
        </w:rPr>
        <w:t xml:space="preserve"> выявлено, что процедура прохождения аттестации педагогическими работниками осуществляется в соответствии:</w:t>
      </w:r>
    </w:p>
    <w:p w14:paraId="63B217FA" w14:textId="77777777" w:rsidR="009E6BDF" w:rsidRPr="000E0633" w:rsidRDefault="009E6BDF" w:rsidP="009E6BDF">
      <w:pPr>
        <w:numPr>
          <w:ilvl w:val="0"/>
          <w:numId w:val="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с частью 3статьи 49 Федерального закона от 29.12.2012 № 273-ФЗ «Об образовании в Российской Федерации»;</w:t>
      </w:r>
    </w:p>
    <w:p w14:paraId="424EBB3F" w14:textId="77777777" w:rsidR="009E6BDF" w:rsidRPr="000E0633" w:rsidRDefault="009E6BDF" w:rsidP="009E6BDF">
      <w:pPr>
        <w:numPr>
          <w:ilvl w:val="0"/>
          <w:numId w:val="1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0E063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E0633">
        <w:rPr>
          <w:rFonts w:ascii="Times New Roman" w:hAnsi="Times New Roman" w:cs="Times New Roman"/>
          <w:sz w:val="24"/>
          <w:szCs w:val="24"/>
        </w:rPr>
        <w:t xml:space="preserve"> от 24.03.2023 № 196</w:t>
      </w:r>
    </w:p>
    <w:p w14:paraId="6172292A" w14:textId="77777777" w:rsidR="009E6BDF" w:rsidRPr="000E0633" w:rsidRDefault="009E6BDF" w:rsidP="009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С целью обеспечения участников аттестации актуальной информацией об условиях проведения аттестации в образовательной организации создан ряд условий:</w:t>
      </w:r>
    </w:p>
    <w:p w14:paraId="73A222D2" w14:textId="77777777" w:rsidR="009E6BDF" w:rsidRPr="000E0633" w:rsidRDefault="009E6BDF" w:rsidP="009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Информационные.</w:t>
      </w:r>
    </w:p>
    <w:p w14:paraId="2E1EC814" w14:textId="77777777" w:rsidR="009E6BDF" w:rsidRPr="000E0633" w:rsidRDefault="009E6BDF" w:rsidP="009E6BDF">
      <w:pPr>
        <w:spacing w:after="0" w:line="240" w:lineRule="auto"/>
        <w:ind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Информирование педагогических и руководящих работников осуществляется на заседаниях педагогического совета, совещаниях при директоре. Педагоги ознакомлены под подпись с текущим и перспективным графиками прохождения аттестации в августе 2023 года.</w:t>
      </w:r>
    </w:p>
    <w:p w14:paraId="6DEE6F6B" w14:textId="77777777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Методические. </w:t>
      </w:r>
    </w:p>
    <w:p w14:paraId="6F355900" w14:textId="77777777" w:rsidR="009E6BDF" w:rsidRPr="000E0633" w:rsidRDefault="009E6BDF" w:rsidP="009E6BDF">
      <w:pPr>
        <w:spacing w:after="0" w:line="240" w:lineRule="auto"/>
        <w:ind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Создан пакет документов «В помощь </w:t>
      </w:r>
      <w:proofErr w:type="spellStart"/>
      <w:r w:rsidRPr="000E0633">
        <w:rPr>
          <w:rFonts w:ascii="Times New Roman" w:hAnsi="Times New Roman" w:cs="Times New Roman"/>
          <w:sz w:val="24"/>
          <w:szCs w:val="24"/>
        </w:rPr>
        <w:t>аттестующемуся</w:t>
      </w:r>
      <w:proofErr w:type="spellEnd"/>
      <w:r w:rsidRPr="000E0633">
        <w:rPr>
          <w:rFonts w:ascii="Times New Roman" w:hAnsi="Times New Roman" w:cs="Times New Roman"/>
          <w:sz w:val="24"/>
          <w:szCs w:val="24"/>
        </w:rPr>
        <w:t xml:space="preserve">». Проведены индивидуальные консультации для </w:t>
      </w:r>
      <w:proofErr w:type="spellStart"/>
      <w:r w:rsidRPr="000E0633">
        <w:rPr>
          <w:rFonts w:ascii="Times New Roman" w:hAnsi="Times New Roman" w:cs="Times New Roman"/>
          <w:sz w:val="24"/>
          <w:szCs w:val="24"/>
        </w:rPr>
        <w:t>аттестовавшихся</w:t>
      </w:r>
      <w:proofErr w:type="spellEnd"/>
      <w:r w:rsidRPr="000E0633">
        <w:rPr>
          <w:rFonts w:ascii="Times New Roman" w:hAnsi="Times New Roman" w:cs="Times New Roman"/>
          <w:sz w:val="24"/>
          <w:szCs w:val="24"/>
        </w:rPr>
        <w:t xml:space="preserve"> учителей: по теме «Заявление </w:t>
      </w:r>
      <w:proofErr w:type="spellStart"/>
      <w:r w:rsidRPr="000E0633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Pr="000E0633">
        <w:rPr>
          <w:rFonts w:ascii="Times New Roman" w:hAnsi="Times New Roman" w:cs="Times New Roman"/>
          <w:sz w:val="24"/>
          <w:szCs w:val="24"/>
        </w:rPr>
        <w:t>» и «Формирование и оформление портфолио». С каждым педагогическим работником проведены индивидуальные консультации и собеседование по результатам мониторинга профессиональной деятельности, мониторинга прохождения курсов повышения квалификации, плана-графика аттестации.</w:t>
      </w:r>
    </w:p>
    <w:p w14:paraId="6CA43C06" w14:textId="77777777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Организационно-содержательные.</w:t>
      </w:r>
    </w:p>
    <w:p w14:paraId="739FA917" w14:textId="77777777" w:rsidR="009E6BDF" w:rsidRPr="000E0633" w:rsidRDefault="009E6BDF" w:rsidP="009E6BDF">
      <w:pPr>
        <w:spacing w:after="0" w:line="240" w:lineRule="auto"/>
        <w:ind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Вопросы аттестации педработников находились под постоянным контролем методического совета и администрации школы. Каждый педагог провел самоанализ педагогической деятельности.</w:t>
      </w:r>
    </w:p>
    <w:p w14:paraId="4F26BB62" w14:textId="77777777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К данным мероприятиям привлекались не только педагоги, планирующие прохождение аттестации в текущем учебном году, но и педагоги, находящиеся в </w:t>
      </w:r>
      <w:proofErr w:type="spellStart"/>
      <w:r w:rsidRPr="000E0633">
        <w:rPr>
          <w:rFonts w:ascii="Times New Roman" w:hAnsi="Times New Roman" w:cs="Times New Roman"/>
          <w:sz w:val="24"/>
          <w:szCs w:val="24"/>
        </w:rPr>
        <w:t>межаттестационном</w:t>
      </w:r>
      <w:proofErr w:type="spellEnd"/>
      <w:r w:rsidRPr="000E0633">
        <w:rPr>
          <w:rFonts w:ascii="Times New Roman" w:hAnsi="Times New Roman" w:cs="Times New Roman"/>
          <w:sz w:val="24"/>
          <w:szCs w:val="24"/>
        </w:rPr>
        <w:t xml:space="preserve"> периоде. Также с целью контроля за деятельностью педагогов в </w:t>
      </w:r>
      <w:proofErr w:type="spellStart"/>
      <w:r w:rsidRPr="000E0633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0E0633">
        <w:rPr>
          <w:rFonts w:ascii="Times New Roman" w:hAnsi="Times New Roman" w:cs="Times New Roman"/>
          <w:sz w:val="24"/>
          <w:szCs w:val="24"/>
        </w:rPr>
        <w:t xml:space="preserve"> период было организовано плановое посещение учебных и воспитательных мероприятий, проверка документации.</w:t>
      </w:r>
    </w:p>
    <w:p w14:paraId="1BEF8B53" w14:textId="6C7D1265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Аттестация педагогов МАОУ </w:t>
      </w:r>
      <w:r>
        <w:rPr>
          <w:rFonts w:ascii="Times New Roman" w:hAnsi="Times New Roman" w:cs="Times New Roman"/>
          <w:sz w:val="24"/>
          <w:szCs w:val="24"/>
        </w:rPr>
        <w:t>Пролетарской СОШ</w:t>
      </w:r>
      <w:r w:rsidRPr="000E0633">
        <w:rPr>
          <w:rFonts w:ascii="Times New Roman" w:hAnsi="Times New Roman" w:cs="Times New Roman"/>
          <w:sz w:val="24"/>
          <w:szCs w:val="24"/>
        </w:rPr>
        <w:t xml:space="preserve"> в 2023/24 учебном году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 w:rsidRPr="000E0633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 и в целях установления </w:t>
      </w:r>
      <w:r w:rsidRPr="000E0633">
        <w:rPr>
          <w:rFonts w:ascii="Times New Roman" w:hAnsi="Times New Roman" w:cs="Times New Roman"/>
          <w:sz w:val="24"/>
          <w:szCs w:val="24"/>
        </w:rPr>
        <w:lastRenderedPageBreak/>
        <w:t>квалификационной категории. В ходе аттестации была обеспечена публичность представления результатов деятельности педагогов:</w:t>
      </w:r>
    </w:p>
    <w:p w14:paraId="4FC0B822" w14:textId="77777777" w:rsidR="009E6BDF" w:rsidRPr="000E0633" w:rsidRDefault="009E6BDF" w:rsidP="009E6BDF">
      <w:pPr>
        <w:numPr>
          <w:ilvl w:val="0"/>
          <w:numId w:val="2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через выступления на педагогических советах;</w:t>
      </w:r>
    </w:p>
    <w:p w14:paraId="2F64C70C" w14:textId="77777777" w:rsidR="009E6BDF" w:rsidRPr="000E0633" w:rsidRDefault="009E6BDF" w:rsidP="009E6BDF">
      <w:pPr>
        <w:numPr>
          <w:ilvl w:val="0"/>
          <w:numId w:val="2"/>
        </w:numPr>
        <w:spacing w:after="0" w:line="240" w:lineRule="auto"/>
        <w:ind w:left="0"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открытые уроки, воспитательные мероприятия.</w:t>
      </w:r>
    </w:p>
    <w:p w14:paraId="4834D0E7" w14:textId="74A734C9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Аттестация на соответствие занимаемой должности на основе оценки профессиональной деятельности педагога проводится комиссией по аттестации педагогических работников МАОУ </w:t>
      </w:r>
      <w:r>
        <w:rPr>
          <w:rFonts w:ascii="Times New Roman" w:hAnsi="Times New Roman" w:cs="Times New Roman"/>
          <w:sz w:val="24"/>
          <w:szCs w:val="24"/>
        </w:rPr>
        <w:t xml:space="preserve">Пролетарской СОШ </w:t>
      </w:r>
      <w:r w:rsidRPr="000E0633">
        <w:rPr>
          <w:rFonts w:ascii="Times New Roman" w:hAnsi="Times New Roman" w:cs="Times New Roman"/>
          <w:sz w:val="24"/>
          <w:szCs w:val="24"/>
        </w:rPr>
        <w:t>на соответствие занимаемой должности (приказ о проведении аттестации педагогических работников в целях подтверждения соответствия занимаемой должности).</w:t>
      </w:r>
    </w:p>
    <w:p w14:paraId="2D3F1AF1" w14:textId="77777777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При проведении аттестации соблюдены сроки ознакомления педагогических работников с приказом о проведении аттестации и ее графиком. Число представлений, полученных комиссией, соответствует числу аттестуемых.</w:t>
      </w:r>
    </w:p>
    <w:p w14:paraId="68F94E0A" w14:textId="6D83BB4A" w:rsidR="009E6BDF" w:rsidRPr="008738F5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По итогам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063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0633">
        <w:rPr>
          <w:rFonts w:ascii="Times New Roman" w:hAnsi="Times New Roman" w:cs="Times New Roman"/>
          <w:sz w:val="24"/>
          <w:szCs w:val="24"/>
        </w:rPr>
        <w:t xml:space="preserve"> учебного года в процедуре аттестации на соответствие занимаемой должности приняли участие </w:t>
      </w:r>
      <w:r w:rsidR="00D86F69" w:rsidRPr="00C445D3">
        <w:rPr>
          <w:rFonts w:ascii="Times New Roman" w:hAnsi="Times New Roman" w:cs="Times New Roman"/>
          <w:sz w:val="24"/>
          <w:szCs w:val="24"/>
        </w:rPr>
        <w:t>7</w:t>
      </w:r>
      <w:r w:rsidRPr="00C445D3">
        <w:rPr>
          <w:rFonts w:ascii="Times New Roman" w:hAnsi="Times New Roman" w:cs="Times New Roman"/>
          <w:sz w:val="24"/>
          <w:szCs w:val="24"/>
        </w:rPr>
        <w:t> </w:t>
      </w:r>
      <w:r w:rsidRPr="000E0633">
        <w:rPr>
          <w:rFonts w:ascii="Times New Roman" w:hAnsi="Times New Roman" w:cs="Times New Roman"/>
          <w:sz w:val="24"/>
          <w:szCs w:val="24"/>
        </w:rPr>
        <w:t xml:space="preserve">педагогов.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 МАОУ </w:t>
      </w:r>
      <w:r>
        <w:rPr>
          <w:rFonts w:ascii="Times New Roman" w:hAnsi="Times New Roman" w:cs="Times New Roman"/>
          <w:sz w:val="24"/>
          <w:szCs w:val="24"/>
        </w:rPr>
        <w:t>Пролетарской СОШ</w:t>
      </w:r>
      <w:r w:rsidRPr="000E0633">
        <w:rPr>
          <w:rFonts w:ascii="Times New Roman" w:hAnsi="Times New Roman" w:cs="Times New Roman"/>
          <w:sz w:val="24"/>
          <w:szCs w:val="24"/>
        </w:rPr>
        <w:t xml:space="preserve"> присутствующих на заседании. Признаны соответствующими занимаемой должности – </w:t>
      </w:r>
      <w:r w:rsidR="00D86F69" w:rsidRPr="00C445D3">
        <w:rPr>
          <w:rFonts w:ascii="Times New Roman" w:hAnsi="Times New Roman" w:cs="Times New Roman"/>
          <w:sz w:val="24"/>
          <w:szCs w:val="24"/>
        </w:rPr>
        <w:t>7</w:t>
      </w:r>
      <w:r w:rsidRPr="000E0633">
        <w:rPr>
          <w:rFonts w:ascii="Times New Roman" w:hAnsi="Times New Roman" w:cs="Times New Roman"/>
          <w:sz w:val="24"/>
          <w:szCs w:val="24"/>
        </w:rPr>
        <w:t xml:space="preserve"> педагогов. Результаты аттестации педагогических работников занесены в протокол, подписанный председателем, заместителем председателя, секретарем и членами </w:t>
      </w:r>
      <w:r w:rsidRPr="008738F5">
        <w:rPr>
          <w:rFonts w:ascii="Times New Roman" w:hAnsi="Times New Roman" w:cs="Times New Roman"/>
          <w:sz w:val="24"/>
          <w:szCs w:val="24"/>
        </w:rPr>
        <w:t>аттестационной комиссии МАОУ Пролетарской СОШ, присутствовавшими на заседании (приложение 1).</w:t>
      </w:r>
    </w:p>
    <w:p w14:paraId="3F33C234" w14:textId="61B2AC5A" w:rsidR="009E6BDF" w:rsidRPr="008738F5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В соответствии со сроками (не позднее двух рабочих дней) на педагогических работников, прошедших аттестацию, составлен</w:t>
      </w:r>
      <w:r w:rsidR="00B24273">
        <w:rPr>
          <w:rFonts w:ascii="Times New Roman" w:hAnsi="Times New Roman" w:cs="Times New Roman"/>
          <w:sz w:val="24"/>
          <w:szCs w:val="24"/>
        </w:rPr>
        <w:t xml:space="preserve"> приказ, копия </w:t>
      </w:r>
      <w:r w:rsidRPr="008738F5">
        <w:rPr>
          <w:rFonts w:ascii="Times New Roman" w:hAnsi="Times New Roman" w:cs="Times New Roman"/>
          <w:sz w:val="24"/>
          <w:szCs w:val="24"/>
        </w:rPr>
        <w:t>котор</w:t>
      </w:r>
      <w:r w:rsidR="00B24273">
        <w:rPr>
          <w:rFonts w:ascii="Times New Roman" w:hAnsi="Times New Roman" w:cs="Times New Roman"/>
          <w:sz w:val="24"/>
          <w:szCs w:val="24"/>
        </w:rPr>
        <w:t>ого</w:t>
      </w:r>
      <w:r w:rsidRPr="008738F5">
        <w:rPr>
          <w:rFonts w:ascii="Times New Roman" w:hAnsi="Times New Roman" w:cs="Times New Roman"/>
          <w:sz w:val="24"/>
          <w:szCs w:val="24"/>
        </w:rPr>
        <w:t xml:space="preserve"> хран</w:t>
      </w:r>
      <w:r w:rsidR="00B24273">
        <w:rPr>
          <w:rFonts w:ascii="Times New Roman" w:hAnsi="Times New Roman" w:cs="Times New Roman"/>
          <w:sz w:val="24"/>
          <w:szCs w:val="24"/>
        </w:rPr>
        <w:t>и</w:t>
      </w:r>
      <w:r w:rsidRPr="008738F5">
        <w:rPr>
          <w:rFonts w:ascii="Times New Roman" w:hAnsi="Times New Roman" w:cs="Times New Roman"/>
          <w:sz w:val="24"/>
          <w:szCs w:val="24"/>
        </w:rPr>
        <w:t>тся в личном деле педагогического работника.</w:t>
      </w:r>
    </w:p>
    <w:p w14:paraId="3FAE264C" w14:textId="642A6384" w:rsidR="009E6BDF" w:rsidRPr="008738F5" w:rsidRDefault="00D86F69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В 2022/2023 учебном году з</w:t>
      </w:r>
      <w:r w:rsidR="009E6BDF" w:rsidRPr="008738F5">
        <w:rPr>
          <w:rFonts w:ascii="Times New Roman" w:hAnsi="Times New Roman" w:cs="Times New Roman"/>
          <w:sz w:val="24"/>
          <w:szCs w:val="24"/>
        </w:rPr>
        <w:t>аявление на аттестацию в целях соответствия квалификационной категории подали 1 педагог:</w:t>
      </w:r>
    </w:p>
    <w:p w14:paraId="1700108C" w14:textId="048D76AA" w:rsidR="009E6BDF" w:rsidRPr="008738F5" w:rsidRDefault="00D86F69" w:rsidP="009E6BDF">
      <w:pPr>
        <w:numPr>
          <w:ilvl w:val="0"/>
          <w:numId w:val="3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1</w:t>
      </w:r>
      <w:r w:rsidR="009E6BDF" w:rsidRPr="008738F5">
        <w:rPr>
          <w:rFonts w:ascii="Times New Roman" w:hAnsi="Times New Roman" w:cs="Times New Roman"/>
          <w:sz w:val="24"/>
          <w:szCs w:val="24"/>
        </w:rPr>
        <w:t xml:space="preserve"> педагог – на первую квалификационную категорию; </w:t>
      </w:r>
    </w:p>
    <w:p w14:paraId="1E95018D" w14:textId="704E0BAF" w:rsidR="009E6BDF" w:rsidRPr="008738F5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 xml:space="preserve">По результатам аттестации </w:t>
      </w:r>
      <w:r w:rsidR="00D86F69" w:rsidRPr="008738F5">
        <w:rPr>
          <w:rFonts w:ascii="Times New Roman" w:hAnsi="Times New Roman" w:cs="Times New Roman"/>
          <w:sz w:val="24"/>
          <w:szCs w:val="24"/>
        </w:rPr>
        <w:t>1</w:t>
      </w:r>
      <w:r w:rsidRPr="008738F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86F69" w:rsidRPr="008738F5">
        <w:rPr>
          <w:rFonts w:ascii="Times New Roman" w:hAnsi="Times New Roman" w:cs="Times New Roman"/>
          <w:sz w:val="24"/>
          <w:szCs w:val="24"/>
        </w:rPr>
        <w:t>у</w:t>
      </w:r>
      <w:r w:rsidRPr="008738F5">
        <w:rPr>
          <w:rFonts w:ascii="Times New Roman" w:hAnsi="Times New Roman" w:cs="Times New Roman"/>
          <w:sz w:val="24"/>
          <w:szCs w:val="24"/>
        </w:rPr>
        <w:t xml:space="preserve"> установлена первая квалификационная категория</w:t>
      </w:r>
    </w:p>
    <w:p w14:paraId="556948FE" w14:textId="651D25DB" w:rsidR="009E6BDF" w:rsidRPr="008738F5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Таким образом, по итогам 2022/23</w:t>
      </w:r>
      <w:r w:rsidR="00C445D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D86F69" w:rsidRPr="008738F5">
        <w:rPr>
          <w:rFonts w:ascii="Times New Roman" w:hAnsi="Times New Roman" w:cs="Times New Roman"/>
          <w:sz w:val="24"/>
          <w:szCs w:val="24"/>
        </w:rPr>
        <w:t xml:space="preserve"> на начало 2023/2024</w:t>
      </w:r>
      <w:r w:rsidRPr="008738F5">
        <w:rPr>
          <w:rFonts w:ascii="Times New Roman" w:hAnsi="Times New Roman" w:cs="Times New Roman"/>
          <w:sz w:val="24"/>
          <w:szCs w:val="24"/>
        </w:rPr>
        <w:t> учебного года имеют актуальные результаты прохождения аттестации:</w:t>
      </w:r>
    </w:p>
    <w:p w14:paraId="49AB4E6F" w14:textId="32C3E9AB" w:rsidR="009E6BDF" w:rsidRPr="008738F5" w:rsidRDefault="00D86F69" w:rsidP="009E6BDF">
      <w:pPr>
        <w:numPr>
          <w:ilvl w:val="0"/>
          <w:numId w:val="4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6</w:t>
      </w:r>
      <w:r w:rsidR="009E6BDF" w:rsidRPr="008738F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8738F5">
        <w:rPr>
          <w:rFonts w:ascii="Times New Roman" w:hAnsi="Times New Roman" w:cs="Times New Roman"/>
          <w:sz w:val="24"/>
          <w:szCs w:val="24"/>
        </w:rPr>
        <w:t>ов</w:t>
      </w:r>
      <w:r w:rsidR="009E6BDF" w:rsidRPr="008738F5">
        <w:rPr>
          <w:rFonts w:ascii="Times New Roman" w:hAnsi="Times New Roman" w:cs="Times New Roman"/>
          <w:sz w:val="24"/>
          <w:szCs w:val="24"/>
        </w:rPr>
        <w:t xml:space="preserve"> – высшую квалификационную категорию;</w:t>
      </w:r>
    </w:p>
    <w:p w14:paraId="4BECC4C0" w14:textId="086FDAA5" w:rsidR="009E6BDF" w:rsidRPr="008738F5" w:rsidRDefault="00D86F69" w:rsidP="009E6BDF">
      <w:pPr>
        <w:numPr>
          <w:ilvl w:val="0"/>
          <w:numId w:val="4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7</w:t>
      </w:r>
      <w:r w:rsidR="009E6BDF" w:rsidRPr="008738F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8738F5">
        <w:rPr>
          <w:rFonts w:ascii="Times New Roman" w:hAnsi="Times New Roman" w:cs="Times New Roman"/>
          <w:sz w:val="24"/>
          <w:szCs w:val="24"/>
        </w:rPr>
        <w:t>ов</w:t>
      </w:r>
      <w:r w:rsidR="009E6BDF" w:rsidRPr="008738F5">
        <w:rPr>
          <w:rFonts w:ascii="Times New Roman" w:hAnsi="Times New Roman" w:cs="Times New Roman"/>
          <w:sz w:val="24"/>
          <w:szCs w:val="24"/>
        </w:rPr>
        <w:t xml:space="preserve"> – первую квалификационную категорию;</w:t>
      </w:r>
    </w:p>
    <w:p w14:paraId="5544DE14" w14:textId="74AFA9C5" w:rsidR="009E6BDF" w:rsidRPr="008738F5" w:rsidRDefault="00D86F69" w:rsidP="009E6BDF">
      <w:pPr>
        <w:numPr>
          <w:ilvl w:val="0"/>
          <w:numId w:val="4"/>
        </w:numPr>
        <w:spacing w:after="0" w:line="240" w:lineRule="auto"/>
        <w:ind w:left="0"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15</w:t>
      </w:r>
      <w:r w:rsidR="009E6BDF" w:rsidRPr="008738F5">
        <w:rPr>
          <w:rFonts w:ascii="Times New Roman" w:hAnsi="Times New Roman" w:cs="Times New Roman"/>
          <w:sz w:val="24"/>
          <w:szCs w:val="24"/>
        </w:rPr>
        <w:t xml:space="preserve"> педагогов – аттестованы на соответствие занимаемой должности.</w:t>
      </w:r>
    </w:p>
    <w:p w14:paraId="2EFCCE73" w14:textId="3ECE355F" w:rsidR="00D86F69" w:rsidRDefault="00D86F69" w:rsidP="009E6BDF">
      <w:pPr>
        <w:numPr>
          <w:ilvl w:val="0"/>
          <w:numId w:val="4"/>
        </w:numPr>
        <w:spacing w:after="0" w:line="240" w:lineRule="auto"/>
        <w:ind w:left="0"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2 педагога – без категории (молодые специалисты, не отработавшие два года)</w:t>
      </w:r>
    </w:p>
    <w:p w14:paraId="2297812A" w14:textId="77777777" w:rsidR="00741A0A" w:rsidRDefault="00741A0A" w:rsidP="00741A0A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"/>
        <w:gridCol w:w="2318"/>
        <w:gridCol w:w="2006"/>
        <w:gridCol w:w="1803"/>
        <w:gridCol w:w="1587"/>
        <w:gridCol w:w="1211"/>
        <w:gridCol w:w="1116"/>
      </w:tblGrid>
      <w:tr w:rsidR="00741A0A" w:rsidRPr="00820E6B" w14:paraId="469D2184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9A2DF" w14:textId="77777777" w:rsidR="00741A0A" w:rsidRPr="00820E6B" w:rsidRDefault="00741A0A" w:rsidP="00A53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A3901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ФИО учителя/должность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95BC" w14:textId="77777777" w:rsidR="00741A0A" w:rsidRPr="00820E6B" w:rsidRDefault="00741A0A" w:rsidP="00A53396">
            <w:pPr>
              <w:spacing w:after="0" w:line="240" w:lineRule="auto"/>
              <w:ind w:left="58" w:right="18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13E2" w14:textId="77777777" w:rsidR="00741A0A" w:rsidRPr="00820E6B" w:rsidRDefault="00741A0A" w:rsidP="00A53396">
            <w:pPr>
              <w:spacing w:after="0" w:line="240" w:lineRule="auto"/>
              <w:ind w:left="130" w:right="18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7CA0" w14:textId="77777777" w:rsidR="00741A0A" w:rsidRPr="00820E6B" w:rsidRDefault="00741A0A" w:rsidP="00A53396">
            <w:pPr>
              <w:spacing w:after="0" w:line="240" w:lineRule="auto"/>
              <w:ind w:left="75" w:right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D073" w14:textId="77777777" w:rsidR="00741A0A" w:rsidRPr="00820E6B" w:rsidRDefault="00741A0A" w:rsidP="00A53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D32C" w14:textId="77777777" w:rsidR="00741A0A" w:rsidRPr="00820E6B" w:rsidRDefault="00741A0A" w:rsidP="00A53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Без категории</w:t>
            </w:r>
          </w:p>
        </w:tc>
      </w:tr>
      <w:tr w:rsidR="00741A0A" w:rsidRPr="00820E6B" w14:paraId="1C3C89AD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B9953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5CCDB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Иванова Лидия Николаевна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E73E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0EC3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357D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F6C6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AECB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41061FF4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A62D9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F1718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Николаева Елена Анатольевна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BBA6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B788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A95C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F6CE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0225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709544F5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4BDAB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CFD6D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Юрченко Ирина Алексеевна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E9D5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62CD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24D2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57AA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0A9E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061E4CFD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36AFC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C0251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Измайлова Наталья Анатольевна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9CD1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CB07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A1DC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585A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4FF4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75BEDF86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C3770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79FFF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Скуматова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F173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8D44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1DEE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FE17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8EE5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4E8E5C2C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20D18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D1D79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Астафьев Иван Анатольевич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76EF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8FB4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E746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3E13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29FB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5C077FCB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2E398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20F5E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Вяликова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5820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8856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145F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6525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EDBE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32558760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E6C8F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76D4F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Поликтеева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Любовь Евгеньевна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54DB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математики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116D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6175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9DB3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877D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32E087CC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733DC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D4B6C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Ежова Татьяна Николаевна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5989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географии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9471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8B52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7B37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D02F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22822361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6662A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A36EB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Ведехина Наталья Алексеевна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B14F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биологии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F8AC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9136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9D55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A21E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010D20BD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408D7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420AF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Романова Надежда Сергеевна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A7B9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химии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заместитель директора по УВР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4F5B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2628" w14:textId="77777777" w:rsidR="00741A0A" w:rsidRPr="00820E6B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AD0A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30AC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4280BD4F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D9580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D3B18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Скуматова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0D2B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F16D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D563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1B4B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EE67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64E56630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B5C02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5B089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Иванова Ирина Сергеевна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629F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21FD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B189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D1AD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ABD2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6B9503E5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E238B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658C0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Копылова Татьяна Викторовна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7BA3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иностранного языка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заместитель директора по УВР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1DC4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C44A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2DCA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6F3A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26849B65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363BF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68475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Зайцева Ольга Леонидовна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4FD4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2AE4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537B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69D4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C32E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02EECE56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A49CF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E550D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Алексеева Ирина Александровн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BF2C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технологии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C098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573D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BF10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A4FA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4376E73C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E5F9C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69727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Красов Кирилл Александрович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757C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технологии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C002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DBC6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2CF9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1177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</w:tr>
      <w:tr w:rsidR="00741A0A" w:rsidRPr="00820E6B" w14:paraId="03CE1BA0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1BCF1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A42B7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Колчина Елена Анатольевна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462A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музыки, учитель - логопед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9160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DABA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FD05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6E6D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5EAD3858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67C4E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B7223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Андреева Наталья Юрьевна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6C39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педагог - психолог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B9CC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A0F3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5BF3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52AC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54A0EF79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77A16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369F8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Заболотский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Владимир Алексеевич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2FFB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технологии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5E57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0540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3355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F782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6B81AEFB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FDD19" w14:textId="77777777" w:rsidR="00741A0A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1E512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Алексеева Дарья Викторовна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A6F9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заместитель директора по УВР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8A94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2DCD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E9BE" w14:textId="77777777" w:rsidR="00741A0A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D073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11F1E06A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2BFE7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8F055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Зубкова Людмила Николаевна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F0E7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A9DC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0B87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1321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D811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017B7E79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B0CFE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E0E83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Кудряшова Надежда Александровна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B82B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17C6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CBB8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FB94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3D45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1A64A998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FABEA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3268B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Кузьмина Ольга Юрьевна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9582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9577" w14:textId="77777777" w:rsidR="00741A0A" w:rsidRPr="00820E6B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A5D0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DD28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EAAD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2758F504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AEF48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A666F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Мищихина</w:t>
            </w:r>
            <w:proofErr w:type="spellEnd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 Елена Геннадьевна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A2E3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D440" w14:textId="77777777" w:rsidR="00741A0A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89C6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2156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A0C1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4DBDB03E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C5952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B617A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Тихонова Ольга Владиславовна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5220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5011" w14:textId="77777777" w:rsidR="00741A0A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9017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9C1F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1BF8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7CF79B35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F0861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1259E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Самыгина Лидия Олеговна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D09A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7DC0" w14:textId="77777777" w:rsidR="00741A0A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E9CB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EFAF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C560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3976B85A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A4E52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B7955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Москвина Вера Андреевна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67AD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41B9" w14:textId="77777777" w:rsidR="00741A0A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22EF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04A9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BF6E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</w:tr>
      <w:tr w:rsidR="00741A0A" w:rsidRPr="00820E6B" w14:paraId="3DB99290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B22EC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7837C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Вахрина</w:t>
            </w:r>
            <w:proofErr w:type="spellEnd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Николаевна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1E64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9CD8" w14:textId="77777777" w:rsidR="00741A0A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055A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2357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8BAF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4E1EC36C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87DED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397E1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Харламова Людмила Леонидовна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8814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2C20" w14:textId="77777777" w:rsidR="00741A0A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9EB1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C8B0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E05A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A0A" w:rsidRPr="00820E6B" w14:paraId="2F7A3ABC" w14:textId="77777777" w:rsidTr="00A53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BE147" w14:textId="77777777" w:rsidR="00741A0A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E0881" w14:textId="77777777" w:rsidR="00741A0A" w:rsidRPr="00820E6B" w:rsidRDefault="00741A0A" w:rsidP="00A53396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210A" w14:textId="77777777" w:rsidR="00741A0A" w:rsidRPr="00820E6B" w:rsidRDefault="00741A0A" w:rsidP="00A53396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7738" w14:textId="77777777" w:rsidR="00741A0A" w:rsidRDefault="00741A0A" w:rsidP="00A53396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591D" w14:textId="77777777" w:rsidR="00741A0A" w:rsidRDefault="00741A0A" w:rsidP="00A53396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8919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5C92" w14:textId="77777777" w:rsidR="00741A0A" w:rsidRPr="00820E6B" w:rsidRDefault="00741A0A" w:rsidP="00A5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09895835" w14:textId="77777777" w:rsidR="00741A0A" w:rsidRPr="008738F5" w:rsidRDefault="00741A0A" w:rsidP="00741A0A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38401220" w14:textId="6187C387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В целях изучения эффективности работы администрации </w:t>
      </w:r>
      <w:r w:rsidR="00D86F69">
        <w:rPr>
          <w:rFonts w:ascii="Times New Roman" w:hAnsi="Times New Roman" w:cs="Times New Roman"/>
          <w:sz w:val="24"/>
          <w:szCs w:val="24"/>
        </w:rPr>
        <w:t>Пролетарской СОШ</w:t>
      </w:r>
      <w:r w:rsidRPr="000E0633">
        <w:rPr>
          <w:rFonts w:ascii="Times New Roman" w:hAnsi="Times New Roman" w:cs="Times New Roman"/>
          <w:sz w:val="24"/>
          <w:szCs w:val="24"/>
        </w:rPr>
        <w:t xml:space="preserve"> по подготовке педагогов к аттестации проведен опрос, по итогам которого выявлено следующее:</w:t>
      </w:r>
    </w:p>
    <w:p w14:paraId="0D0431F1" w14:textId="18211E76" w:rsidR="009E6BDF" w:rsidRPr="000E0633" w:rsidRDefault="00D86F69" w:rsidP="009E6BDF">
      <w:pPr>
        <w:numPr>
          <w:ilvl w:val="0"/>
          <w:numId w:val="5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9E6BDF" w:rsidRPr="000E0633">
        <w:rPr>
          <w:rFonts w:ascii="Times New Roman" w:hAnsi="Times New Roman" w:cs="Times New Roman"/>
          <w:sz w:val="24"/>
          <w:szCs w:val="24"/>
        </w:rPr>
        <w:t xml:space="preserve"> процентов педагогов своевременно получили информацию о порядке проведения аттестации педагогических работников;</w:t>
      </w:r>
    </w:p>
    <w:p w14:paraId="190552B4" w14:textId="77777777" w:rsidR="009E6BDF" w:rsidRDefault="009E6BDF" w:rsidP="009E6BDF">
      <w:pPr>
        <w:numPr>
          <w:ilvl w:val="0"/>
          <w:numId w:val="5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100 процентов педагогов, проходящих аттестацию на соответствие занимаемой должности, своевременно получили уведомления об аттестации и ее результатах;</w:t>
      </w:r>
    </w:p>
    <w:p w14:paraId="40969577" w14:textId="77777777" w:rsidR="00D86F69" w:rsidRDefault="00D86F69" w:rsidP="00D86F69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BE44F4" w14:textId="77777777" w:rsidR="00D86F69" w:rsidRDefault="00D86F69" w:rsidP="00D86F69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B6229" w14:textId="77777777" w:rsidR="003D478C" w:rsidRPr="000E0633" w:rsidRDefault="003D478C" w:rsidP="003D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В результате контроля установлено:</w:t>
      </w:r>
    </w:p>
    <w:p w14:paraId="3F917EF5" w14:textId="77777777" w:rsidR="003D478C" w:rsidRPr="007302B3" w:rsidRDefault="003D478C" w:rsidP="003D47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B3">
        <w:rPr>
          <w:rFonts w:ascii="Times New Roman" w:hAnsi="Times New Roman" w:cs="Times New Roman"/>
          <w:sz w:val="24"/>
          <w:szCs w:val="24"/>
        </w:rPr>
        <w:t xml:space="preserve">На момент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7302B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МАОУ Пролетарской СОШ</w:t>
      </w:r>
      <w:r w:rsidRPr="007302B3">
        <w:rPr>
          <w:rFonts w:ascii="Times New Roman" w:hAnsi="Times New Roman" w:cs="Times New Roman"/>
          <w:sz w:val="24"/>
          <w:szCs w:val="24"/>
        </w:rPr>
        <w:t xml:space="preserve"> педагогическую деятельность осуществляют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302B3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302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06275" w14:textId="77777777" w:rsidR="003D478C" w:rsidRDefault="003D478C" w:rsidP="003D478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 – педагогическую деятельность осуществляют 11 педагогов.</w:t>
      </w:r>
    </w:p>
    <w:p w14:paraId="2E8DFA19" w14:textId="77777777" w:rsidR="003D478C" w:rsidRDefault="003D478C" w:rsidP="003D478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– педагогическую деятельность осуществляют 20 педагогов</w:t>
      </w:r>
    </w:p>
    <w:p w14:paraId="17C05186" w14:textId="77777777" w:rsidR="003D478C" w:rsidRDefault="003D478C" w:rsidP="003D478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 – педагогическую деятельность осуществляют 13 педагогов</w:t>
      </w:r>
    </w:p>
    <w:p w14:paraId="080B1D18" w14:textId="77777777" w:rsidR="003D478C" w:rsidRDefault="003D478C" w:rsidP="00D86F69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7253E0" w14:textId="4C2D7C6C" w:rsidR="00D86F69" w:rsidRDefault="003D478C" w:rsidP="00D86F69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педагогические работники школы работают в разных звеньях, то количество по уровням образования будет больше, чем общее число педагогических работников.</w:t>
      </w:r>
    </w:p>
    <w:p w14:paraId="0178A4B5" w14:textId="77777777" w:rsidR="00D86F69" w:rsidRDefault="00D86F69" w:rsidP="00D86F69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6A02AB" w14:textId="2A471CB1" w:rsidR="003D478C" w:rsidRPr="008738F5" w:rsidRDefault="003D478C" w:rsidP="003D478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8F5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 – 11 педагогов</w:t>
      </w:r>
    </w:p>
    <w:p w14:paraId="7769CB91" w14:textId="77777777" w:rsidR="00D86F69" w:rsidRPr="008738F5" w:rsidRDefault="00D86F69" w:rsidP="00D86F69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CA20B5" w14:textId="14E11EFE" w:rsidR="003D478C" w:rsidRPr="008738F5" w:rsidRDefault="003D478C" w:rsidP="003D478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На начало 2023/2024 учебного года имеют актуальные результаты прохождения аттестации:</w:t>
      </w:r>
    </w:p>
    <w:p w14:paraId="57558B0E" w14:textId="0A495702" w:rsidR="003D478C" w:rsidRPr="008738F5" w:rsidRDefault="003D478C" w:rsidP="003D478C">
      <w:pPr>
        <w:numPr>
          <w:ilvl w:val="0"/>
          <w:numId w:val="4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2 педагога – высшую квалификационную категорию;</w:t>
      </w:r>
    </w:p>
    <w:p w14:paraId="07C486FC" w14:textId="7DAC766C" w:rsidR="003D478C" w:rsidRPr="008738F5" w:rsidRDefault="003D478C" w:rsidP="003D478C">
      <w:pPr>
        <w:numPr>
          <w:ilvl w:val="0"/>
          <w:numId w:val="4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5 педагогов – первую квалификационную категорию;</w:t>
      </w:r>
    </w:p>
    <w:p w14:paraId="197B1E6E" w14:textId="01150E81" w:rsidR="003D478C" w:rsidRPr="008738F5" w:rsidRDefault="003D478C" w:rsidP="003D478C">
      <w:pPr>
        <w:numPr>
          <w:ilvl w:val="0"/>
          <w:numId w:val="4"/>
        </w:numPr>
        <w:spacing w:after="0" w:line="240" w:lineRule="auto"/>
        <w:ind w:left="0"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3 педагога – аттестованы на соответствие занимаемой должности.</w:t>
      </w:r>
    </w:p>
    <w:p w14:paraId="234B343C" w14:textId="1052F8E3" w:rsidR="003D478C" w:rsidRDefault="003D478C" w:rsidP="003D478C">
      <w:pPr>
        <w:numPr>
          <w:ilvl w:val="0"/>
          <w:numId w:val="4"/>
        </w:numPr>
        <w:spacing w:after="0" w:line="240" w:lineRule="auto"/>
        <w:ind w:left="0"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1 педагог – без категории (молодой специалист, не отработавший два года)</w:t>
      </w:r>
    </w:p>
    <w:p w14:paraId="3C9737CA" w14:textId="77777777" w:rsidR="00820E6B" w:rsidRDefault="00820E6B" w:rsidP="00820E6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"/>
        <w:gridCol w:w="2305"/>
        <w:gridCol w:w="2031"/>
        <w:gridCol w:w="1803"/>
        <w:gridCol w:w="1587"/>
        <w:gridCol w:w="1207"/>
        <w:gridCol w:w="1109"/>
      </w:tblGrid>
      <w:tr w:rsidR="00820E6B" w:rsidRPr="00820E6B" w14:paraId="52CA65CC" w14:textId="572BCBF5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90EBF" w14:textId="77777777" w:rsidR="00820E6B" w:rsidRPr="00820E6B" w:rsidRDefault="00820E6B" w:rsidP="006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7BB5B" w14:textId="77777777" w:rsidR="00820E6B" w:rsidRPr="00820E6B" w:rsidRDefault="00820E6B" w:rsidP="00820E6B">
            <w:pPr>
              <w:spacing w:after="0" w:line="240" w:lineRule="auto"/>
              <w:ind w:left="122" w:right="137" w:hanging="12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ФИО учителя/должность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AF03" w14:textId="6D2D441E" w:rsidR="00820E6B" w:rsidRPr="00820E6B" w:rsidRDefault="00820E6B" w:rsidP="00820E6B">
            <w:pPr>
              <w:spacing w:after="0" w:line="240" w:lineRule="auto"/>
              <w:ind w:left="58" w:right="18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0389" w14:textId="6F8351F2" w:rsidR="00820E6B" w:rsidRPr="00820E6B" w:rsidRDefault="00820E6B" w:rsidP="00820E6B">
            <w:pPr>
              <w:spacing w:after="0" w:line="240" w:lineRule="auto"/>
              <w:ind w:left="130" w:right="18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304B" w14:textId="020036AF" w:rsidR="00820E6B" w:rsidRPr="00820E6B" w:rsidRDefault="00820E6B" w:rsidP="00820E6B">
            <w:pPr>
              <w:spacing w:after="0" w:line="240" w:lineRule="auto"/>
              <w:ind w:left="75" w:right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DC44" w14:textId="5F098298" w:rsidR="00820E6B" w:rsidRPr="00820E6B" w:rsidRDefault="00820E6B" w:rsidP="006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5769" w14:textId="14FA1908" w:rsidR="00820E6B" w:rsidRPr="00820E6B" w:rsidRDefault="00820E6B" w:rsidP="006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Без категории</w:t>
            </w:r>
          </w:p>
        </w:tc>
      </w:tr>
      <w:tr w:rsidR="00820E6B" w:rsidRPr="00820E6B" w14:paraId="0D885599" w14:textId="13F23615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01741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8F1C7" w14:textId="6066555B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Алексеева Дарья Викторовна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1985" w14:textId="6F5664CF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заместитель директора по УВР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2037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E34A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E3EE" w14:textId="60BC7BDC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7C6D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7357CE94" w14:textId="0FDF2F4D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895D7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928FA" w14:textId="6185C658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Зубкова Людмила Николаевна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A1E3" w14:textId="54EB4A14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7004" w14:textId="744D96BA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99A1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305A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5E50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65BB923B" w14:textId="5AFCE586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CF4E9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C4CE9" w14:textId="59D05796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Кудряшова Надежда Александровна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BB6E" w14:textId="31A507DE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A38C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B455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6ECF" w14:textId="090631E0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23F1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61467D2A" w14:textId="5AB5A9BE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5C383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A6FDF" w14:textId="5F65859A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Кузьмина Ольга Юрьевна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319E" w14:textId="175F2E48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B157" w14:textId="7E13A82F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42FE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48B8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CC06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75DAB01B" w14:textId="0BC8A82C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C9942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0737B" w14:textId="7123CC11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Мищихина</w:t>
            </w:r>
            <w:proofErr w:type="spellEnd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 Елена Геннадьевна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F31B" w14:textId="40CC1A90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E710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2FD1" w14:textId="7F9C85C9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782C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56FC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39F41F39" w14:textId="0B5DC1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2E0BC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47FE9" w14:textId="615E1389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Тихонова Ольга Владиславовна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D356" w14:textId="518E7652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02C0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A839" w14:textId="2C656A6B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3D06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A363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2A6C3608" w14:textId="202FC670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EA6CB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1B8D2" w14:textId="74685B1E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Самыгина Лидия Олеговна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549C" w14:textId="771ED1ED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6409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85E4" w14:textId="3EA59FCF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169F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7660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357EF1D8" w14:textId="1BB629DA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18C67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4076F" w14:textId="5051796D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Москвина Вера Андреевна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C93A" w14:textId="5CD2B3DE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6906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9C4E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78B8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5608" w14:textId="75D26420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</w:tr>
      <w:tr w:rsidR="00820E6B" w:rsidRPr="00820E6B" w14:paraId="0754879E" w14:textId="0EA12F7A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0CA67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B094" w14:textId="390E205D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Вахрина</w:t>
            </w:r>
            <w:proofErr w:type="spellEnd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Николаевна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417B" w14:textId="76EB399D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D846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EEDB" w14:textId="74018000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7801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0222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429FD234" w14:textId="1A09AFA4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36C66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26124" w14:textId="6E20BF35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Харламова Людмила Леонидовна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98DA" w14:textId="741A23F5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5CB8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F358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9660" w14:textId="4DB413B9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DF87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71757CE8" w14:textId="29C2F352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FE13F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0E4E1" w14:textId="66911347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Скуматова</w:t>
            </w:r>
            <w:proofErr w:type="spellEnd"/>
            <w:r w:rsidRPr="00820E6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42B4" w14:textId="28AC0F4B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4C3D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251E" w14:textId="5875E601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71C8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49E3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22E3BF42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875BC" w14:textId="77777777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99141" w14:textId="77777777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29ED" w14:textId="77777777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5598" w14:textId="162D14AE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82A7" w14:textId="5A7F188C" w:rsid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4A17" w14:textId="58DD9BAF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0CEE" w14:textId="48AA66D5" w:rsidR="00820E6B" w:rsidRPr="00820E6B" w:rsidRDefault="00820E6B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1F0DD5A0" w14:textId="77777777" w:rsidR="00820E6B" w:rsidRPr="008738F5" w:rsidRDefault="00820E6B" w:rsidP="00820E6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469A7431" w14:textId="77777777" w:rsidR="003D478C" w:rsidRPr="008738F5" w:rsidRDefault="003D478C" w:rsidP="003D478C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717F7F35" w14:textId="00D9C11F" w:rsidR="003D478C" w:rsidRPr="008738F5" w:rsidRDefault="003D478C" w:rsidP="003D478C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доля педагогов, у которых есть первая или высшая квалификационная категория, которые реализуют ООП НОО составляет 63,6 % (7 педагогов)</w:t>
      </w:r>
    </w:p>
    <w:p w14:paraId="7A58F001" w14:textId="77777777" w:rsidR="00820E6B" w:rsidRPr="008738F5" w:rsidRDefault="00820E6B" w:rsidP="003D478C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548B6" w14:textId="1BE472D2" w:rsidR="003D478C" w:rsidRDefault="003D478C" w:rsidP="003D478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8F5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 – 20 педагогов</w:t>
      </w:r>
    </w:p>
    <w:p w14:paraId="582EA723" w14:textId="77777777" w:rsidR="006C4952" w:rsidRDefault="006C4952" w:rsidP="006C4952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14:paraId="272F9B04" w14:textId="401DF437" w:rsidR="006C4952" w:rsidRPr="006C4952" w:rsidRDefault="006C4952" w:rsidP="006C4952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На начало 2023/2024 учебного года имеют актуальные результаты прохождения аттестации:</w:t>
      </w:r>
    </w:p>
    <w:p w14:paraId="277AF6B8" w14:textId="77777777" w:rsidR="003D478C" w:rsidRPr="008738F5" w:rsidRDefault="003D478C" w:rsidP="003D478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6B61A" w14:textId="07813229" w:rsidR="003D478C" w:rsidRPr="008738F5" w:rsidRDefault="003D478C" w:rsidP="003D478C">
      <w:pPr>
        <w:numPr>
          <w:ilvl w:val="0"/>
          <w:numId w:val="4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4 педагога – высшую квалификационную категорию;</w:t>
      </w:r>
    </w:p>
    <w:p w14:paraId="5694FB41" w14:textId="51FE311B" w:rsidR="003D478C" w:rsidRPr="008738F5" w:rsidRDefault="003D478C" w:rsidP="003D478C">
      <w:pPr>
        <w:numPr>
          <w:ilvl w:val="0"/>
          <w:numId w:val="4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3 педагога – первую квалификационную категорию;</w:t>
      </w:r>
    </w:p>
    <w:p w14:paraId="2C77D776" w14:textId="045C648E" w:rsidR="003D478C" w:rsidRPr="008738F5" w:rsidRDefault="003D478C" w:rsidP="003D478C">
      <w:pPr>
        <w:numPr>
          <w:ilvl w:val="0"/>
          <w:numId w:val="4"/>
        </w:numPr>
        <w:spacing w:after="0" w:line="240" w:lineRule="auto"/>
        <w:ind w:left="0"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12 педагогов – аттестованы на соответствие занимаемой должности.</w:t>
      </w:r>
    </w:p>
    <w:p w14:paraId="0C91A475" w14:textId="7B51E88A" w:rsidR="003D478C" w:rsidRDefault="003D478C" w:rsidP="003D478C">
      <w:pPr>
        <w:numPr>
          <w:ilvl w:val="0"/>
          <w:numId w:val="4"/>
        </w:numPr>
        <w:spacing w:after="0" w:line="240" w:lineRule="auto"/>
        <w:ind w:left="0"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1 педагог – без категории (молодой специалист, не отработавший два года)</w:t>
      </w:r>
    </w:p>
    <w:p w14:paraId="2B470DC9" w14:textId="77777777" w:rsidR="00820E6B" w:rsidRDefault="00820E6B" w:rsidP="00820E6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7CC5790C" w14:textId="77777777" w:rsidR="00820E6B" w:rsidRPr="008738F5" w:rsidRDefault="00820E6B" w:rsidP="00820E6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"/>
        <w:gridCol w:w="2318"/>
        <w:gridCol w:w="2006"/>
        <w:gridCol w:w="1803"/>
        <w:gridCol w:w="1587"/>
        <w:gridCol w:w="1211"/>
        <w:gridCol w:w="1116"/>
      </w:tblGrid>
      <w:tr w:rsidR="00820E6B" w:rsidRPr="00820E6B" w14:paraId="7DB48266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C3974" w14:textId="77777777" w:rsidR="00820E6B" w:rsidRPr="00820E6B" w:rsidRDefault="00820E6B" w:rsidP="006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510D4" w14:textId="77777777" w:rsidR="00820E6B" w:rsidRPr="00820E6B" w:rsidRDefault="00820E6B" w:rsidP="006D29C4">
            <w:pPr>
              <w:spacing w:after="0" w:line="240" w:lineRule="auto"/>
              <w:ind w:left="122" w:right="137" w:hanging="12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ФИО учителя/должность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47E5" w14:textId="77777777" w:rsidR="00820E6B" w:rsidRPr="00820E6B" w:rsidRDefault="00820E6B" w:rsidP="006D29C4">
            <w:pPr>
              <w:spacing w:after="0" w:line="240" w:lineRule="auto"/>
              <w:ind w:left="58" w:right="18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DC7C" w14:textId="77777777" w:rsidR="00820E6B" w:rsidRPr="00820E6B" w:rsidRDefault="00820E6B" w:rsidP="006D29C4">
            <w:pPr>
              <w:spacing w:after="0" w:line="240" w:lineRule="auto"/>
              <w:ind w:left="130" w:right="18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2EAE" w14:textId="77777777" w:rsidR="00820E6B" w:rsidRPr="00820E6B" w:rsidRDefault="00820E6B" w:rsidP="006D29C4">
            <w:pPr>
              <w:spacing w:after="0" w:line="240" w:lineRule="auto"/>
              <w:ind w:left="75" w:right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9470" w14:textId="77777777" w:rsidR="00820E6B" w:rsidRPr="00820E6B" w:rsidRDefault="00820E6B" w:rsidP="006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749C" w14:textId="77777777" w:rsidR="00820E6B" w:rsidRPr="00820E6B" w:rsidRDefault="00820E6B" w:rsidP="006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Без категории</w:t>
            </w:r>
          </w:p>
        </w:tc>
      </w:tr>
      <w:tr w:rsidR="00820E6B" w:rsidRPr="00820E6B" w14:paraId="791CEE6B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B7B51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69A6F" w14:textId="1A1BFE63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Иванова Лидия Николаевна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5D27" w14:textId="50D51167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904A" w14:textId="35394A46" w:rsidR="00820E6B" w:rsidRPr="00820E6B" w:rsidRDefault="00B50495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28AC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1465" w14:textId="101949EB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433A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1881185B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383B8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105A1" w14:textId="1686B9E6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Николаева Елена Анатольевна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DEE3" w14:textId="4EB8940B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656E" w14:textId="3535741E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2B4B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9929" w14:textId="1FE55A95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AD96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40C5F7B1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00BC3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0143A" w14:textId="0004649B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Юрченко Ирина Алексеевна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CD7C" w14:textId="1583E567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F4C6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2AF8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3A2C" w14:textId="2E6D40FB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67CD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55E34C66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C2170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B7AE4" w14:textId="14FBAD73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Измайлова Наталья Анатольевна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2EF4" w14:textId="0A8E6D16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3457" w14:textId="60D63C32" w:rsidR="00820E6B" w:rsidRPr="00820E6B" w:rsidRDefault="00B50495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9E17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797A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FBBD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75A7534A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6D932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71B79" w14:textId="50989D64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Скуматова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AF4B" w14:textId="18DA6BC4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D53E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9540" w14:textId="72716DA8" w:rsidR="00820E6B" w:rsidRPr="00820E6B" w:rsidRDefault="00B50495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771D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7C96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5EFEE10F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3450E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CF7A3" w14:textId="3EFBBFBE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Астафьев Иван Анатольевич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01FC" w14:textId="39D517B8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C4E3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15FB" w14:textId="4A64E1E4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E5AC" w14:textId="37B349AE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C6C2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42BE7614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CDB75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BFDA1" w14:textId="7C96DA98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Вяликова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F982" w14:textId="77007E51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B8E9" w14:textId="00E71DAC" w:rsidR="00820E6B" w:rsidRPr="00820E6B" w:rsidRDefault="00B50495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7D76" w14:textId="1B3AC292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0842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B77F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6EF74DD0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4A92C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AB089" w14:textId="40409E03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Поликтеева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Любовь Евгеньевна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506A" w14:textId="0C2D5B16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математики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0A169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2E1B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B07A" w14:textId="3D6A0C40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1D06" w14:textId="38470D3E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6B982C24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10E37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B0BF4" w14:textId="638FE5A3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Ежова Татьяна Николаевна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5D6A" w14:textId="0B3DF941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географии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9A2D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9521" w14:textId="18D3D1D4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D23B" w14:textId="2864D901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E099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3FEE7510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243C2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E4BDB" w14:textId="301CCF7A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Ведехина Наталья Алексеевна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FD5B" w14:textId="43DBDD96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биологии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5C03" w14:textId="1C44F49C" w:rsidR="00820E6B" w:rsidRPr="00820E6B" w:rsidRDefault="00B50495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8B4C" w14:textId="77777777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C2E5" w14:textId="11255E60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A554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18744561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DAFB8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AF591" w14:textId="2C15758C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Романова Надежда Сергеевна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9FB5" w14:textId="6CB867F0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химии</w:t>
            </w:r>
            <w:r w:rsidR="00B5049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заместитель директора по УВР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A909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A6A5" w14:textId="61A250BB" w:rsidR="00820E6B" w:rsidRP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E2D5" w14:textId="1C68C1BE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C585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7EC0413E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4A402" w14:textId="38BAE3CD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4BDF1" w14:textId="60B61BCF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Скуматова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7888" w14:textId="4395B10D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2CC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418E" w14:textId="09164802" w:rsidR="00820E6B" w:rsidRDefault="00B50495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D1C2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CBE8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583EBAA8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73AC0" w14:textId="4F349E8A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5C0BA" w14:textId="5D7AFEFE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Иванова Ирина Сергеевна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6568" w14:textId="6994C82F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0559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F483" w14:textId="77777777" w:rsid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FC83" w14:textId="36D52FEC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0CE7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36E347C5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32A5F" w14:textId="5E8516EB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D4159" w14:textId="37F9DCDC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Копылова Татьяна Викторовна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CE13" w14:textId="25C87914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иностранного языка</w:t>
            </w:r>
            <w:r w:rsidR="00B5049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заместитель директора по УВР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611B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171B" w14:textId="77777777" w:rsid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6B65" w14:textId="2B9C4E3D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D83B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69DC9A3F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45353" w14:textId="7F49223C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D67B5" w14:textId="533CF32B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Зайцева Ольга Леонидовна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38FB" w14:textId="69DE7E73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F829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03DA" w14:textId="77777777" w:rsid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9C8E" w14:textId="79784251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F60A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7654DFB9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7256C" w14:textId="01DC4E68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350DD" w14:textId="3F5A8634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Алексеева Ирина Александровн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03B4" w14:textId="3D20FFE8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технологии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03ED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9EE6" w14:textId="77777777" w:rsid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A483" w14:textId="15951F6E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0FF4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4F96B63A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3E87F" w14:textId="74F91631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B3404" w14:textId="65617589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Красов Кирилл Александрович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5C2A" w14:textId="78335C1B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технологии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8183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58A7" w14:textId="77777777" w:rsid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E53F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6EFD" w14:textId="4270A21C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</w:tr>
      <w:tr w:rsidR="00820E6B" w:rsidRPr="00820E6B" w14:paraId="09EEA785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B631F" w14:textId="1AB6541E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6719B" w14:textId="44E81A02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Колчина Елена Анатольевна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1CE1" w14:textId="3B624B1B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музыки, учитель - логопед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A7D9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0DF1" w14:textId="77777777" w:rsid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B5C9" w14:textId="7607E34F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B4B1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44F0557D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7D722" w14:textId="3F796C78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4F763" w14:textId="4986842B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Андреева Наталья Юрьевна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681A" w14:textId="4EF5DF5B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педагог - психолог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B72A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9AB4" w14:textId="4187C6F0" w:rsidR="00820E6B" w:rsidRDefault="00B50495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A11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ED5F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2F3D76FE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8AE84" w14:textId="17A78502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BCE0C" w14:textId="28E9A434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Заболотский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Владимир Алексеевич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A93C" w14:textId="596C403F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технологии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147A" w14:textId="77777777" w:rsidR="00820E6B" w:rsidRPr="00820E6B" w:rsidRDefault="00820E6B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5035" w14:textId="77777777" w:rsidR="00820E6B" w:rsidRDefault="00820E6B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CA75" w14:textId="10E7B5BD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D619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E6B" w:rsidRPr="00820E6B" w14:paraId="260FCA34" w14:textId="77777777" w:rsidTr="00820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64758" w14:textId="77777777" w:rsidR="00820E6B" w:rsidRPr="00820E6B" w:rsidRDefault="00820E6B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BE226" w14:textId="0CC4F100" w:rsidR="00820E6B" w:rsidRPr="00820E6B" w:rsidRDefault="00820E6B" w:rsidP="00820E6B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83DA" w14:textId="77777777" w:rsidR="00820E6B" w:rsidRPr="00820E6B" w:rsidRDefault="00820E6B" w:rsidP="00820E6B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16F2" w14:textId="2433D141" w:rsidR="00820E6B" w:rsidRPr="00820E6B" w:rsidRDefault="00B50495" w:rsidP="00820E6B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F6BE" w14:textId="72EF69ED" w:rsidR="00820E6B" w:rsidRDefault="00B50495" w:rsidP="00820E6B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8CAC" w14:textId="01DAC2A9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7E6D" w14:textId="406A8A16" w:rsidR="00820E6B" w:rsidRPr="00820E6B" w:rsidRDefault="00B50495" w:rsidP="0082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4A5EE722" w14:textId="77777777" w:rsidR="003D478C" w:rsidRPr="008738F5" w:rsidRDefault="003D478C" w:rsidP="003D478C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35D5D9E5" w14:textId="4FBAE4CF" w:rsidR="003D478C" w:rsidRPr="008738F5" w:rsidRDefault="003D478C" w:rsidP="003D478C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доля педагогов, у которых есть первая или высшая квалификационная категория, которые реализуют ООП НОО составляет 35 % (7 педагогов)</w:t>
      </w:r>
    </w:p>
    <w:p w14:paraId="74CB6096" w14:textId="77777777" w:rsidR="003D478C" w:rsidRPr="008738F5" w:rsidRDefault="003D478C" w:rsidP="003D478C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6BE6BBF9" w14:textId="52404CC7" w:rsidR="003D478C" w:rsidRDefault="003D478C" w:rsidP="003D478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8F5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 – 13 педагогов</w:t>
      </w:r>
    </w:p>
    <w:p w14:paraId="6AF3E4EE" w14:textId="77777777" w:rsidR="006C4952" w:rsidRDefault="006C4952" w:rsidP="003D478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62E34" w14:textId="1FD4F4DC" w:rsidR="003D478C" w:rsidRPr="006C4952" w:rsidRDefault="006C4952" w:rsidP="006C4952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На начало 2023/2024 учебного года имеют актуальные результаты прохождения аттестации:</w:t>
      </w:r>
    </w:p>
    <w:p w14:paraId="06E7465A" w14:textId="77777777" w:rsidR="003D478C" w:rsidRPr="008738F5" w:rsidRDefault="003D478C" w:rsidP="003D478C">
      <w:pPr>
        <w:numPr>
          <w:ilvl w:val="0"/>
          <w:numId w:val="4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4 педагога – высшую квалификационную категорию;</w:t>
      </w:r>
    </w:p>
    <w:p w14:paraId="7182ACC8" w14:textId="0F72E2AD" w:rsidR="003D478C" w:rsidRPr="008738F5" w:rsidRDefault="008738F5" w:rsidP="003D478C">
      <w:pPr>
        <w:numPr>
          <w:ilvl w:val="0"/>
          <w:numId w:val="4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1</w:t>
      </w:r>
      <w:r w:rsidR="003D478C" w:rsidRPr="008738F5">
        <w:rPr>
          <w:rFonts w:ascii="Times New Roman" w:hAnsi="Times New Roman" w:cs="Times New Roman"/>
          <w:sz w:val="24"/>
          <w:szCs w:val="24"/>
        </w:rPr>
        <w:t xml:space="preserve"> педагог – первую квалификационную категорию;</w:t>
      </w:r>
    </w:p>
    <w:p w14:paraId="3D2B5670" w14:textId="28051356" w:rsidR="003D478C" w:rsidRDefault="008738F5" w:rsidP="003D478C">
      <w:pPr>
        <w:numPr>
          <w:ilvl w:val="0"/>
          <w:numId w:val="4"/>
        </w:numPr>
        <w:spacing w:after="0" w:line="240" w:lineRule="auto"/>
        <w:ind w:left="0"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38F5">
        <w:rPr>
          <w:rFonts w:ascii="Times New Roman" w:hAnsi="Times New Roman" w:cs="Times New Roman"/>
          <w:sz w:val="24"/>
          <w:szCs w:val="24"/>
        </w:rPr>
        <w:t>8</w:t>
      </w:r>
      <w:r w:rsidR="003D478C" w:rsidRPr="008738F5">
        <w:rPr>
          <w:rFonts w:ascii="Times New Roman" w:hAnsi="Times New Roman" w:cs="Times New Roman"/>
          <w:sz w:val="24"/>
          <w:szCs w:val="24"/>
        </w:rPr>
        <w:t xml:space="preserve"> педагогов – аттестованы на соответствие занимаемой должности.</w:t>
      </w:r>
    </w:p>
    <w:p w14:paraId="7637F44F" w14:textId="77777777" w:rsidR="00B50495" w:rsidRDefault="00B50495" w:rsidP="00B50495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"/>
        <w:gridCol w:w="2318"/>
        <w:gridCol w:w="2006"/>
        <w:gridCol w:w="1803"/>
        <w:gridCol w:w="1587"/>
        <w:gridCol w:w="1211"/>
        <w:gridCol w:w="1116"/>
      </w:tblGrid>
      <w:tr w:rsidR="00B50495" w:rsidRPr="00820E6B" w14:paraId="6D76E10C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D82D4" w14:textId="77777777" w:rsidR="00B50495" w:rsidRPr="00820E6B" w:rsidRDefault="00B50495" w:rsidP="006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0A933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ФИО учителя/должность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ED7D" w14:textId="77777777" w:rsidR="00B50495" w:rsidRPr="00820E6B" w:rsidRDefault="00B50495" w:rsidP="006D29C4">
            <w:pPr>
              <w:spacing w:after="0" w:line="240" w:lineRule="auto"/>
              <w:ind w:left="58" w:right="18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8471" w14:textId="77777777" w:rsidR="00B50495" w:rsidRPr="00820E6B" w:rsidRDefault="00B50495" w:rsidP="006D29C4">
            <w:pPr>
              <w:spacing w:after="0" w:line="240" w:lineRule="auto"/>
              <w:ind w:left="130" w:right="18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A717" w14:textId="77777777" w:rsidR="00B50495" w:rsidRPr="00820E6B" w:rsidRDefault="00B50495" w:rsidP="006D29C4">
            <w:pPr>
              <w:spacing w:after="0" w:line="240" w:lineRule="auto"/>
              <w:ind w:left="75" w:right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CE23" w14:textId="77777777" w:rsidR="00B50495" w:rsidRPr="00820E6B" w:rsidRDefault="00B50495" w:rsidP="006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D1B5" w14:textId="77777777" w:rsidR="00B50495" w:rsidRPr="00820E6B" w:rsidRDefault="00B50495" w:rsidP="006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sz w:val="18"/>
                <w:szCs w:val="18"/>
              </w:rPr>
              <w:t>Без категории</w:t>
            </w:r>
          </w:p>
        </w:tc>
      </w:tr>
      <w:tr w:rsidR="00B50495" w:rsidRPr="00820E6B" w14:paraId="20627CDA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47077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B364F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Иванова Лидия Николаевна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4D91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777C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B8A5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81A9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03A3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464E06C6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004AE" w14:textId="4FFADE28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06AF1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Юрченко Ирина Алексеевна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7052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F2A6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A39E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D205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D9C3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12BA28E1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6BA5D" w14:textId="6629882F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852DC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Измайлова Наталья Анатольевна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89ED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384B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5E01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0E26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B415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440ACC27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EE968" w14:textId="625A633D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CDE99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Скуматова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66AD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E58B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F882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8C76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60CF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11F87056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6BDAC" w14:textId="409E1824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75097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Астафьев Иван Анатольевич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9A48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856F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E5E4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2B40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24C5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1FD49167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A53C2" w14:textId="0C10F606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BFC03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Вяликова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E452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F77B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ED6B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0381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3957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2EE752FF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AEB3E" w14:textId="01BAE899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F86A9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Поликтеева</w:t>
            </w:r>
            <w:proofErr w:type="spellEnd"/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Любовь Евгеньевна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D2C4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математики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8D15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3D56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FCDC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5E0F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2FF5F674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7C9B0" w14:textId="7A79F3B2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168F6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Ежова Татьяна Николаевна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814E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географии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624E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236D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E551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0A4D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5F97E7C1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C88C0" w14:textId="3386E3C3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6E19A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Ведехина Наталья Алексеевна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9F18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биологии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46DE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82BF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B9E4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5E3B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6B57B2F8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2CDA6" w14:textId="1BC955DB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840C8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Романова Надежда Сергеевна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0C93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химии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заместитель директора по УВР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4E07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283A" w14:textId="77777777" w:rsidR="00B50495" w:rsidRPr="00820E6B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1010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0B3B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612985F0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3E930" w14:textId="1F1B570F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59C45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Иванова Ирина Сергеевна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E7FE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EED0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7EDA" w14:textId="77777777" w:rsidR="00B50495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2A24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82B8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296964B9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431C4" w14:textId="311656E7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5DD0E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Копылова Татьяна Викторовна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4C69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иностранного языка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заместитель директора по УВР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2851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92E8" w14:textId="77777777" w:rsidR="00B50495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7BE9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8B3C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1A47994C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9E493" w14:textId="36B84091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AD4C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Зайцева Ольга Леонидовна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2AE7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C825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0052" w14:textId="77777777" w:rsidR="00B50495" w:rsidRDefault="00B50495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0B34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9352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95" w:rsidRPr="00820E6B" w14:paraId="129E5245" w14:textId="77777777" w:rsidTr="006D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8A891" w14:textId="367B4971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77DF2" w14:textId="77777777" w:rsidR="00B50495" w:rsidRPr="00820E6B" w:rsidRDefault="00B50495" w:rsidP="006D29C4">
            <w:pPr>
              <w:spacing w:after="0" w:line="240" w:lineRule="auto"/>
              <w:ind w:left="122" w:right="137" w:hanging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7A65" w14:textId="77777777" w:rsidR="00B50495" w:rsidRPr="00820E6B" w:rsidRDefault="00B50495" w:rsidP="006D29C4">
            <w:pPr>
              <w:spacing w:after="0" w:line="240" w:lineRule="auto"/>
              <w:ind w:left="58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2120" w14:textId="77777777" w:rsidR="00B50495" w:rsidRPr="00820E6B" w:rsidRDefault="00B50495" w:rsidP="006D29C4">
            <w:pPr>
              <w:spacing w:after="0" w:line="240" w:lineRule="auto"/>
              <w:ind w:left="130" w:right="1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9774" w14:textId="226AC0A0" w:rsidR="00B50495" w:rsidRDefault="006C4952" w:rsidP="006D29C4">
            <w:pPr>
              <w:spacing w:after="0" w:line="240" w:lineRule="auto"/>
              <w:ind w:left="75" w:righ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F3E9" w14:textId="0BAF4842" w:rsidR="00B50495" w:rsidRPr="00820E6B" w:rsidRDefault="006C4952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2962" w14:textId="77777777" w:rsidR="00B50495" w:rsidRPr="00820E6B" w:rsidRDefault="00B50495" w:rsidP="006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4CCA272B" w14:textId="77777777" w:rsidR="00B50495" w:rsidRPr="008738F5" w:rsidRDefault="00B50495" w:rsidP="00B50495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0AB4A9E0" w14:textId="77777777" w:rsidR="003D478C" w:rsidRPr="008738F5" w:rsidRDefault="003D478C" w:rsidP="003D478C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4FE59B77" w14:textId="33C6F6EA" w:rsidR="003D478C" w:rsidRPr="008738F5" w:rsidRDefault="003D478C" w:rsidP="003D478C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доля педагогов, у которых есть первая или высшая квалификационная категория, которые реализуют ООП НОО составляет </w:t>
      </w:r>
      <w:r w:rsidR="008738F5" w:rsidRPr="008738F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7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</w:t>
      </w:r>
      <w:r w:rsidR="008738F5" w:rsidRPr="008738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педагогов)</w:t>
      </w:r>
    </w:p>
    <w:p w14:paraId="717B4165" w14:textId="77777777" w:rsidR="00D86F69" w:rsidRPr="008738F5" w:rsidRDefault="00D86F69" w:rsidP="00D86F69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84D090" w14:textId="77777777" w:rsidR="00D86F69" w:rsidRPr="000E0633" w:rsidRDefault="00D86F69" w:rsidP="00D86F69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F972C5" w14:textId="77777777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28B4BE05" w14:textId="6CC26B50" w:rsidR="009E6BDF" w:rsidRPr="000E0633" w:rsidRDefault="009E6BDF" w:rsidP="009E6BDF">
      <w:pPr>
        <w:numPr>
          <w:ilvl w:val="0"/>
          <w:numId w:val="6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План-график прохождения аттестации педагогическими работниками школы на 202</w:t>
      </w:r>
      <w:r w:rsidR="008738F5">
        <w:rPr>
          <w:rFonts w:ascii="Times New Roman" w:hAnsi="Times New Roman" w:cs="Times New Roman"/>
          <w:sz w:val="24"/>
          <w:szCs w:val="24"/>
        </w:rPr>
        <w:t>2</w:t>
      </w:r>
      <w:r w:rsidRPr="000E0633">
        <w:rPr>
          <w:rFonts w:ascii="Times New Roman" w:hAnsi="Times New Roman" w:cs="Times New Roman"/>
          <w:sz w:val="24"/>
          <w:szCs w:val="24"/>
        </w:rPr>
        <w:t>/2</w:t>
      </w:r>
      <w:r w:rsidR="008738F5">
        <w:rPr>
          <w:rFonts w:ascii="Times New Roman" w:hAnsi="Times New Roman" w:cs="Times New Roman"/>
          <w:sz w:val="24"/>
          <w:szCs w:val="24"/>
        </w:rPr>
        <w:t>3</w:t>
      </w:r>
      <w:r w:rsidRPr="000E0633">
        <w:rPr>
          <w:rFonts w:ascii="Times New Roman" w:hAnsi="Times New Roman" w:cs="Times New Roman"/>
          <w:sz w:val="24"/>
          <w:szCs w:val="24"/>
        </w:rPr>
        <w:t> учебный год </w:t>
      </w:r>
      <w:r w:rsidR="008738F5">
        <w:rPr>
          <w:rFonts w:ascii="Times New Roman" w:hAnsi="Times New Roman" w:cs="Times New Roman"/>
          <w:sz w:val="24"/>
          <w:szCs w:val="24"/>
        </w:rPr>
        <w:t xml:space="preserve">(перспективный план на 2023/2024 учебный год) </w:t>
      </w:r>
      <w:r w:rsidRPr="000E0633">
        <w:rPr>
          <w:rFonts w:ascii="Times New Roman" w:hAnsi="Times New Roman" w:cs="Times New Roman"/>
          <w:sz w:val="24"/>
          <w:szCs w:val="24"/>
        </w:rPr>
        <w:t>выполнен в полном объеме.</w:t>
      </w:r>
    </w:p>
    <w:p w14:paraId="38EA801D" w14:textId="77777777" w:rsidR="009E6BDF" w:rsidRPr="000E0633" w:rsidRDefault="009E6BDF" w:rsidP="009E6BDF">
      <w:pPr>
        <w:numPr>
          <w:ilvl w:val="0"/>
          <w:numId w:val="6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Уровень квалификации педагогических кадров позволяет в высокой степени реализовать образовательные программы школы.</w:t>
      </w:r>
    </w:p>
    <w:p w14:paraId="15088082" w14:textId="77777777" w:rsidR="008738F5" w:rsidRDefault="008738F5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14:paraId="4A76CBD0" w14:textId="3A8ED830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14:paraId="4A75B484" w14:textId="57005AFA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1. Признать удовлетворительным состояние деятельности МАОУ </w:t>
      </w:r>
      <w:r w:rsidR="008738F5">
        <w:rPr>
          <w:rFonts w:ascii="Times New Roman" w:hAnsi="Times New Roman" w:cs="Times New Roman"/>
          <w:sz w:val="24"/>
          <w:szCs w:val="24"/>
        </w:rPr>
        <w:t xml:space="preserve">Пролетарской СОШ </w:t>
      </w:r>
      <w:r w:rsidRPr="000E0633">
        <w:rPr>
          <w:rFonts w:ascii="Times New Roman" w:hAnsi="Times New Roman" w:cs="Times New Roman"/>
          <w:sz w:val="24"/>
          <w:szCs w:val="24"/>
        </w:rPr>
        <w:t>в части обеспечения условий развития кадрового состава в разрезе квалификационных категорий.</w:t>
      </w:r>
    </w:p>
    <w:p w14:paraId="209B1082" w14:textId="7F888523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 Заместител</w:t>
      </w:r>
      <w:r w:rsidR="008738F5">
        <w:rPr>
          <w:rFonts w:ascii="Times New Roman" w:hAnsi="Times New Roman" w:cs="Times New Roman"/>
          <w:sz w:val="24"/>
          <w:szCs w:val="24"/>
        </w:rPr>
        <w:t>ям</w:t>
      </w:r>
      <w:r w:rsidRPr="000E0633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8738F5">
        <w:rPr>
          <w:rFonts w:ascii="Times New Roman" w:hAnsi="Times New Roman" w:cs="Times New Roman"/>
          <w:sz w:val="24"/>
          <w:szCs w:val="24"/>
        </w:rPr>
        <w:t>Алексеевой ДВ и Романовой НС</w:t>
      </w:r>
      <w:r w:rsidRPr="000E0633">
        <w:rPr>
          <w:rFonts w:ascii="Times New Roman" w:hAnsi="Times New Roman" w:cs="Times New Roman"/>
          <w:sz w:val="24"/>
          <w:szCs w:val="24"/>
        </w:rPr>
        <w:t>.:</w:t>
      </w:r>
    </w:p>
    <w:p w14:paraId="77D51BEC" w14:textId="77777777" w:rsidR="009E6BDF" w:rsidRPr="000E0633" w:rsidRDefault="009E6BDF" w:rsidP="009E6BDF">
      <w:pPr>
        <w:numPr>
          <w:ilvl w:val="0"/>
          <w:numId w:val="7"/>
        </w:numPr>
        <w:spacing w:after="0" w:line="240" w:lineRule="auto"/>
        <w:ind w:left="0" w:right="18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продолжить работу по программе «Повышение профессионального роста педагогического коллектива школы»;</w:t>
      </w:r>
    </w:p>
    <w:p w14:paraId="37ACBD90" w14:textId="77777777" w:rsidR="009E6BDF" w:rsidRPr="000E0633" w:rsidRDefault="009E6BDF" w:rsidP="009E6BDF">
      <w:pPr>
        <w:numPr>
          <w:ilvl w:val="0"/>
          <w:numId w:val="7"/>
        </w:numPr>
        <w:spacing w:after="0" w:line="240" w:lineRule="auto"/>
        <w:ind w:left="0" w:right="18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проводить индивидуальные консультации с вновь трудоустроенными педагогами по вопросам аттестации педагогических работников не позднее одного месяца после их трудоустройства.</w:t>
      </w:r>
    </w:p>
    <w:p w14:paraId="78F10431" w14:textId="77777777" w:rsidR="009E6BDF" w:rsidRPr="000E0633" w:rsidRDefault="009E6BDF" w:rsidP="009E6BD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3. Педагогическим работникам своевременно оформлять аттестационные материалы и личное портфолио.</w:t>
      </w:r>
    </w:p>
    <w:p w14:paraId="5C750D21" w14:textId="77777777" w:rsidR="00854F13" w:rsidRDefault="00854F13"/>
    <w:p w14:paraId="6F7DDFB7" w14:textId="77777777" w:rsidR="001F483B" w:rsidRDefault="001F483B"/>
    <w:p w14:paraId="51389F9D" w14:textId="77777777" w:rsidR="001F483B" w:rsidRDefault="001F483B"/>
    <w:p w14:paraId="01555DE2" w14:textId="77777777" w:rsidR="006C4952" w:rsidRDefault="006C4952"/>
    <w:p w14:paraId="5933CD8F" w14:textId="77777777" w:rsidR="00741A0A" w:rsidRDefault="00741A0A"/>
    <w:p w14:paraId="49D743EA" w14:textId="77777777" w:rsidR="00741A0A" w:rsidRDefault="00741A0A"/>
    <w:p w14:paraId="4CDE8DE7" w14:textId="77777777" w:rsidR="006C4952" w:rsidRDefault="006C4952"/>
    <w:p w14:paraId="62525ADF" w14:textId="77777777" w:rsidR="006C4952" w:rsidRDefault="006C4952"/>
    <w:p w14:paraId="017BF4D9" w14:textId="77777777" w:rsidR="006C4952" w:rsidRDefault="006C4952"/>
    <w:p w14:paraId="6CA27978" w14:textId="77777777" w:rsidR="006C4952" w:rsidRDefault="006C4952"/>
    <w:p w14:paraId="1442A795" w14:textId="77777777" w:rsidR="006C4952" w:rsidRDefault="006C4952"/>
    <w:p w14:paraId="6D42D292" w14:textId="2F2A9D17" w:rsidR="001F483B" w:rsidRDefault="00B24273" w:rsidP="00B24273">
      <w:pPr>
        <w:pStyle w:val="a4"/>
        <w:spacing w:before="1" w:line="322" w:lineRule="exact"/>
        <w:ind w:left="318" w:right="363"/>
        <w:jc w:val="right"/>
        <w:rPr>
          <w:sz w:val="24"/>
          <w:szCs w:val="24"/>
        </w:rPr>
      </w:pPr>
      <w:r w:rsidRPr="008738F5">
        <w:rPr>
          <w:sz w:val="24"/>
          <w:szCs w:val="24"/>
        </w:rPr>
        <w:lastRenderedPageBreak/>
        <w:t>приложение 1</w:t>
      </w:r>
    </w:p>
    <w:p w14:paraId="030E66BD" w14:textId="77777777" w:rsidR="00B24273" w:rsidRDefault="00B24273" w:rsidP="00B24273">
      <w:pPr>
        <w:pStyle w:val="a4"/>
        <w:spacing w:before="1" w:line="322" w:lineRule="exact"/>
        <w:ind w:left="318" w:right="363"/>
        <w:jc w:val="center"/>
      </w:pPr>
      <w:r>
        <w:t>ПРОТОКОЛ</w:t>
      </w:r>
    </w:p>
    <w:p w14:paraId="5A881A34" w14:textId="77777777" w:rsidR="00B24273" w:rsidRDefault="00B24273" w:rsidP="00B24273">
      <w:pPr>
        <w:pStyle w:val="a4"/>
        <w:ind w:left="318" w:right="368"/>
        <w:jc w:val="center"/>
      </w:pPr>
      <w:r>
        <w:t>заседания аттестационной комиссии с целью подтверждения соответствия</w:t>
      </w:r>
      <w:r>
        <w:rPr>
          <w:spacing w:val="-68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 педагогических</w:t>
      </w:r>
      <w:r>
        <w:rPr>
          <w:spacing w:val="-4"/>
        </w:rPr>
        <w:t xml:space="preserve"> </w:t>
      </w:r>
      <w:r>
        <w:t>работников</w:t>
      </w:r>
    </w:p>
    <w:p w14:paraId="326229EA" w14:textId="299AFD2D" w:rsidR="00B24273" w:rsidRDefault="00B24273" w:rsidP="00B24273">
      <w:pPr>
        <w:pStyle w:val="a4"/>
        <w:spacing w:before="5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5457A1" wp14:editId="7CFA4E4E">
                <wp:simplePos x="0" y="0"/>
                <wp:positionH relativeFrom="page">
                  <wp:posOffset>1605280</wp:posOffset>
                </wp:positionH>
                <wp:positionV relativeFrom="paragraph">
                  <wp:posOffset>199390</wp:posOffset>
                </wp:positionV>
                <wp:extent cx="4888865" cy="1270"/>
                <wp:effectExtent l="0" t="0" r="0" b="0"/>
                <wp:wrapTopAndBottom/>
                <wp:docPr id="2022188025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1270"/>
                        </a:xfrm>
                        <a:custGeom>
                          <a:avLst/>
                          <a:gdLst>
                            <a:gd name="T0" fmla="+- 0 2528 2528"/>
                            <a:gd name="T1" fmla="*/ T0 w 7699"/>
                            <a:gd name="T2" fmla="+- 0 10226 2528"/>
                            <a:gd name="T3" fmla="*/ T2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769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9FD1" id="Полилиния: фигура 11" o:spid="_x0000_s1026" style="position:absolute;margin-left:126.4pt;margin-top:15.7pt;width:384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" path="m,l7698,e" filled="f" strokeweight=".19811mm">
                <v:path arrowok="t" o:connecttype="custom" o:connectlocs="0,0;4888230,0" o:connectangles="0,0"/>
                <w10:wrap type="topAndBottom" anchorx="page"/>
              </v:shape>
            </w:pict>
          </mc:Fallback>
        </mc:AlternateContent>
      </w:r>
    </w:p>
    <w:p w14:paraId="7AEECB7F" w14:textId="77777777" w:rsidR="00B24273" w:rsidRDefault="00B24273" w:rsidP="00B24273">
      <w:pPr>
        <w:spacing w:line="225" w:lineRule="exact"/>
        <w:ind w:left="318" w:right="361"/>
        <w:jc w:val="center"/>
      </w:pPr>
      <w:r>
        <w:t>наименование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уставу</w:t>
      </w:r>
    </w:p>
    <w:p w14:paraId="3601D101" w14:textId="77777777" w:rsidR="00B24273" w:rsidRDefault="00B24273" w:rsidP="00B24273">
      <w:pPr>
        <w:spacing w:line="225" w:lineRule="exact"/>
        <w:ind w:left="318" w:right="361"/>
        <w:jc w:val="center"/>
      </w:pPr>
    </w:p>
    <w:p w14:paraId="7EBBF597" w14:textId="77777777" w:rsidR="00B24273" w:rsidRDefault="00B24273" w:rsidP="00B24273">
      <w:pPr>
        <w:spacing w:line="225" w:lineRule="exact"/>
        <w:ind w:left="318" w:right="361"/>
        <w:jc w:val="center"/>
      </w:pPr>
      <w:r>
        <w:t>от «____</w:t>
      </w:r>
      <w:proofErr w:type="gramStart"/>
      <w:r>
        <w:t>_»  _</w:t>
      </w:r>
      <w:proofErr w:type="gramEnd"/>
      <w:r>
        <w:t>_________________ 20____ г. №______________</w:t>
      </w:r>
    </w:p>
    <w:p w14:paraId="0BC9A715" w14:textId="77777777" w:rsidR="00B24273" w:rsidRDefault="00B24273" w:rsidP="00B24273">
      <w:pPr>
        <w:pStyle w:val="a4"/>
        <w:ind w:left="0"/>
        <w:rPr>
          <w:sz w:val="24"/>
        </w:rPr>
      </w:pPr>
    </w:p>
    <w:p w14:paraId="521B829B" w14:textId="77777777" w:rsidR="00B24273" w:rsidRDefault="00B24273" w:rsidP="00B24273">
      <w:pPr>
        <w:pStyle w:val="a4"/>
        <w:spacing w:before="10"/>
        <w:ind w:left="0"/>
        <w:rPr>
          <w:sz w:val="25"/>
        </w:rPr>
      </w:pPr>
    </w:p>
    <w:p w14:paraId="046E5412" w14:textId="77777777" w:rsidR="00B24273" w:rsidRDefault="00B24273" w:rsidP="00B24273">
      <w:pPr>
        <w:pStyle w:val="a4"/>
      </w:pPr>
      <w:r>
        <w:t>ПРИСУТСТВОВАЛИ:</w:t>
      </w:r>
    </w:p>
    <w:p w14:paraId="179BEF43" w14:textId="77777777" w:rsidR="00B24273" w:rsidRDefault="00B24273" w:rsidP="00B24273">
      <w:pPr>
        <w:pStyle w:val="a4"/>
        <w:tabs>
          <w:tab w:val="left" w:pos="9373"/>
          <w:tab w:val="left" w:pos="9435"/>
        </w:tabs>
        <w:spacing w:before="2"/>
        <w:ind w:right="145"/>
      </w:pPr>
      <w:r>
        <w:t>Председатель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Секретарь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Члены</w:t>
      </w:r>
      <w:r>
        <w:rPr>
          <w:spacing w:val="-6"/>
        </w:rPr>
        <w:t xml:space="preserve"> </w:t>
      </w:r>
      <w:r>
        <w:t xml:space="preserve">комиссии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5436A412" w14:textId="4A98AC5F" w:rsidR="00B24273" w:rsidRDefault="00B24273" w:rsidP="00B24273">
      <w:pPr>
        <w:pStyle w:val="a4"/>
        <w:spacing w:before="6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B293C1" wp14:editId="095986E5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082459476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73D0" id="Полилиния: фигура 10" o:spid="_x0000_s1026" style="position:absolute;margin-left:85.1pt;margin-top:15.8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F41325C" w14:textId="77777777" w:rsidR="00B24273" w:rsidRDefault="00B24273" w:rsidP="00B24273">
      <w:pPr>
        <w:pStyle w:val="a4"/>
        <w:spacing w:before="7"/>
        <w:ind w:left="0"/>
        <w:rPr>
          <w:sz w:val="17"/>
        </w:rPr>
      </w:pPr>
    </w:p>
    <w:p w14:paraId="1335DBE0" w14:textId="77777777" w:rsidR="00B24273" w:rsidRDefault="00B24273" w:rsidP="00B24273">
      <w:pPr>
        <w:pStyle w:val="a4"/>
        <w:spacing w:before="89"/>
      </w:pPr>
      <w:r>
        <w:t>ПОВЕСТКА</w:t>
      </w:r>
      <w:r>
        <w:rPr>
          <w:spacing w:val="-4"/>
        </w:rPr>
        <w:t xml:space="preserve"> </w:t>
      </w:r>
      <w:r>
        <w:t>ДНЯ:</w:t>
      </w:r>
    </w:p>
    <w:p w14:paraId="1440DBCC" w14:textId="77777777" w:rsidR="00B24273" w:rsidRDefault="00B24273" w:rsidP="00B24273">
      <w:pPr>
        <w:pStyle w:val="a4"/>
        <w:spacing w:before="2"/>
        <w:ind w:right="145"/>
      </w:pPr>
      <w:r>
        <w:t>1.О соответствии педагогических работников (перечислить Ф.И.О.,</w:t>
      </w:r>
      <w:r>
        <w:rPr>
          <w:spacing w:val="1"/>
        </w:rPr>
        <w:t xml:space="preserve"> </w:t>
      </w:r>
      <w:r>
        <w:t>должность)</w:t>
      </w:r>
      <w:r>
        <w:rPr>
          <w:spacing w:val="-5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должности.</w:t>
      </w:r>
    </w:p>
    <w:p w14:paraId="173CD629" w14:textId="77777777" w:rsidR="00B24273" w:rsidRDefault="00B24273" w:rsidP="00B24273">
      <w:pPr>
        <w:pStyle w:val="a4"/>
        <w:spacing w:before="10"/>
        <w:ind w:left="0"/>
        <w:rPr>
          <w:sz w:val="27"/>
        </w:rPr>
      </w:pPr>
    </w:p>
    <w:p w14:paraId="13F0AD74" w14:textId="77777777" w:rsidR="00B24273" w:rsidRDefault="00B24273" w:rsidP="00B24273">
      <w:pPr>
        <w:pStyle w:val="a4"/>
        <w:spacing w:line="322" w:lineRule="exact"/>
      </w:pPr>
      <w:r>
        <w:t>СЛУШАЛИ:</w:t>
      </w:r>
    </w:p>
    <w:p w14:paraId="133AE45B" w14:textId="77777777" w:rsidR="00B24273" w:rsidRDefault="00B24273" w:rsidP="00B24273">
      <w:pPr>
        <w:pStyle w:val="a4"/>
        <w:tabs>
          <w:tab w:val="left" w:pos="1503"/>
          <w:tab w:val="left" w:pos="1839"/>
          <w:tab w:val="left" w:pos="3126"/>
          <w:tab w:val="left" w:pos="4660"/>
          <w:tab w:val="left" w:pos="5756"/>
          <w:tab w:val="left" w:pos="7915"/>
          <w:tab w:val="left" w:pos="8107"/>
          <w:tab w:val="left" w:pos="9333"/>
        </w:tabs>
        <w:ind w:right="1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который</w:t>
      </w:r>
      <w:r>
        <w:tab/>
        <w:t>ознакомил</w:t>
      </w:r>
      <w:r>
        <w:tab/>
        <w:t>членов</w:t>
      </w:r>
      <w:r>
        <w:tab/>
        <w:t>аттестационной</w:t>
      </w:r>
      <w:r>
        <w:tab/>
        <w:t>комиссии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представлением</w:t>
      </w:r>
      <w:r>
        <w:rPr>
          <w:spacing w:val="-6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5726C9" w14:textId="77777777" w:rsidR="00B24273" w:rsidRDefault="00B24273" w:rsidP="00B24273">
      <w:pPr>
        <w:pStyle w:val="a4"/>
        <w:tabs>
          <w:tab w:val="left" w:pos="9469"/>
        </w:tabs>
        <w:spacing w:before="2" w:line="322" w:lineRule="exact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аттестуемому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7E1E9" w14:textId="77777777" w:rsidR="00B24273" w:rsidRDefault="00B24273" w:rsidP="00B24273">
      <w:pPr>
        <w:pStyle w:val="a4"/>
        <w:spacing w:line="322" w:lineRule="exact"/>
      </w:pPr>
      <w:r>
        <w:t>Замечания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высказанные</w:t>
      </w:r>
      <w:r>
        <w:rPr>
          <w:spacing w:val="-5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3"/>
        </w:rPr>
        <w:t xml:space="preserve"> </w:t>
      </w:r>
      <w:r>
        <w:t>комиссии</w:t>
      </w:r>
    </w:p>
    <w:p w14:paraId="112268E9" w14:textId="77777777" w:rsidR="00B24273" w:rsidRDefault="00B24273" w:rsidP="00B24273">
      <w:pPr>
        <w:pStyle w:val="a4"/>
        <w:tabs>
          <w:tab w:val="left" w:pos="9493"/>
        </w:tabs>
      </w:pPr>
      <w:r>
        <w:t>аттестуемым</w:t>
      </w:r>
      <w:r>
        <w:rPr>
          <w:spacing w:val="-3"/>
        </w:rPr>
        <w:t xml:space="preserve"> </w:t>
      </w:r>
      <w:r>
        <w:t>работникам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F6E23" w14:textId="77777777" w:rsidR="00B24273" w:rsidRDefault="00B24273" w:rsidP="00B24273">
      <w:pPr>
        <w:pStyle w:val="a4"/>
        <w:spacing w:before="2"/>
        <w:ind w:left="0"/>
        <w:rPr>
          <w:sz w:val="20"/>
        </w:rPr>
      </w:pPr>
    </w:p>
    <w:p w14:paraId="00D1171A" w14:textId="77777777" w:rsidR="00B24273" w:rsidRDefault="00B24273" w:rsidP="00B24273">
      <w:pPr>
        <w:pStyle w:val="a4"/>
        <w:spacing w:before="89" w:line="322" w:lineRule="exact"/>
      </w:pPr>
      <w:r>
        <w:t>ПРОГОЛОСОВАЛИ:</w:t>
      </w:r>
    </w:p>
    <w:p w14:paraId="706FE096" w14:textId="77777777" w:rsidR="00B24273" w:rsidRDefault="00B24273" w:rsidP="00B24273">
      <w:pPr>
        <w:pStyle w:val="a4"/>
        <w:tabs>
          <w:tab w:val="left" w:pos="2227"/>
          <w:tab w:val="left" w:pos="4804"/>
        </w:tabs>
      </w:pPr>
      <w:r>
        <w:t>за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против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07D7C7" w14:textId="77777777" w:rsidR="00B24273" w:rsidRDefault="00B24273" w:rsidP="00B24273">
      <w:pPr>
        <w:pStyle w:val="a4"/>
        <w:ind w:left="0"/>
        <w:rPr>
          <w:sz w:val="20"/>
        </w:rPr>
      </w:pPr>
    </w:p>
    <w:p w14:paraId="3AEDA0EB" w14:textId="77777777" w:rsidR="00B24273" w:rsidRDefault="00B24273" w:rsidP="00B24273">
      <w:pPr>
        <w:pStyle w:val="a4"/>
        <w:spacing w:before="4"/>
        <w:ind w:left="0"/>
      </w:pPr>
    </w:p>
    <w:p w14:paraId="494336FB" w14:textId="77777777" w:rsidR="00B24273" w:rsidRDefault="00B24273" w:rsidP="00B24273">
      <w:pPr>
        <w:pStyle w:val="a4"/>
        <w:spacing w:before="89" w:line="322" w:lineRule="exact"/>
      </w:pPr>
      <w:r>
        <w:t>РЕШИЛИ:</w:t>
      </w:r>
    </w:p>
    <w:p w14:paraId="32A10C55" w14:textId="77777777" w:rsidR="00B24273" w:rsidRDefault="00B24273" w:rsidP="00B24273">
      <w:pPr>
        <w:pStyle w:val="a4"/>
        <w:tabs>
          <w:tab w:val="left" w:pos="3255"/>
          <w:tab w:val="left" w:pos="9404"/>
        </w:tabs>
      </w:pPr>
      <w:r>
        <w:t>Признать</w:t>
      </w:r>
      <w:r>
        <w:rPr>
          <w:u w:val="single"/>
        </w:rPr>
        <w:tab/>
      </w:r>
      <w:r>
        <w:t>соответствует</w:t>
      </w:r>
      <w:r>
        <w:rPr>
          <w:spacing w:val="-4"/>
        </w:rPr>
        <w:t xml:space="preserve"> </w:t>
      </w:r>
      <w:r>
        <w:t>занимаемой</w:t>
      </w:r>
      <w:r>
        <w:rPr>
          <w:spacing w:val="-7"/>
        </w:rPr>
        <w:t xml:space="preserve"> </w:t>
      </w:r>
      <w:r>
        <w:t>должности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62E7DA" w14:textId="77777777" w:rsidR="00B24273" w:rsidRDefault="00B24273" w:rsidP="00B24273">
      <w:pPr>
        <w:tabs>
          <w:tab w:val="left" w:pos="8155"/>
        </w:tabs>
        <w:spacing w:before="1"/>
        <w:ind w:left="1290"/>
      </w:pPr>
      <w:r>
        <w:rPr>
          <w:sz w:val="20"/>
        </w:rPr>
        <w:t>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аттестуемого</w:t>
      </w:r>
      <w:r>
        <w:rPr>
          <w:sz w:val="18"/>
        </w:rPr>
        <w:t>,</w:t>
      </w:r>
      <w:r>
        <w:rPr>
          <w:sz w:val="18"/>
        </w:rPr>
        <w:tab/>
      </w:r>
      <w:r>
        <w:t>должность</w:t>
      </w:r>
    </w:p>
    <w:p w14:paraId="58658144" w14:textId="77777777" w:rsidR="00B24273" w:rsidRDefault="00B24273" w:rsidP="00B24273">
      <w:pPr>
        <w:pStyle w:val="a4"/>
        <w:tabs>
          <w:tab w:val="left" w:pos="9161"/>
        </w:tabs>
        <w:spacing w:before="207"/>
      </w:pPr>
      <w:r>
        <w:t>Не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</w:t>
      </w:r>
      <w:r>
        <w:rPr>
          <w:u w:val="single"/>
        </w:rPr>
        <w:tab/>
      </w:r>
      <w:r>
        <w:t>.</w:t>
      </w:r>
    </w:p>
    <w:p w14:paraId="491CFD32" w14:textId="77777777" w:rsidR="00B24273" w:rsidRDefault="00B24273" w:rsidP="00B24273">
      <w:pPr>
        <w:ind w:left="5493"/>
        <w:rPr>
          <w:sz w:val="20"/>
        </w:rPr>
      </w:pP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</w:t>
      </w:r>
    </w:p>
    <w:p w14:paraId="782A4BCA" w14:textId="77777777" w:rsidR="00B24273" w:rsidRDefault="00B24273" w:rsidP="00B24273">
      <w:pPr>
        <w:pStyle w:val="a4"/>
        <w:ind w:left="0"/>
        <w:rPr>
          <w:sz w:val="22"/>
        </w:rPr>
      </w:pPr>
    </w:p>
    <w:p w14:paraId="09AA826A" w14:textId="77777777" w:rsidR="00B24273" w:rsidRDefault="00B24273" w:rsidP="00B24273">
      <w:pPr>
        <w:pStyle w:val="a4"/>
        <w:spacing w:before="10"/>
        <w:ind w:left="0"/>
        <w:rPr>
          <w:sz w:val="17"/>
        </w:rPr>
      </w:pPr>
    </w:p>
    <w:p w14:paraId="6D59E410" w14:textId="06A37E3B" w:rsidR="00B24273" w:rsidRDefault="00B24273" w:rsidP="00B24273">
      <w:pPr>
        <w:pStyle w:val="a4"/>
      </w:pPr>
      <w:r>
        <w:t xml:space="preserve">Председатель                                                                              </w:t>
      </w:r>
    </w:p>
    <w:p w14:paraId="2C8F2590" w14:textId="690D69E4" w:rsidR="00B24273" w:rsidRDefault="00B24273" w:rsidP="00B24273">
      <w:pPr>
        <w:pStyle w:val="a4"/>
        <w:spacing w:line="20" w:lineRule="exact"/>
        <w:ind w:left="69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DB2BE7" wp14:editId="7620F2BE">
                <wp:extent cx="1423670" cy="7620"/>
                <wp:effectExtent l="9525" t="9525" r="5080" b="1905"/>
                <wp:docPr id="1815233582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7620"/>
                          <a:chOff x="0" y="0"/>
                          <a:chExt cx="2242" cy="12"/>
                        </a:xfrm>
                      </wpg:grpSpPr>
                      <wps:wsp>
                        <wps:cNvPr id="91359240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868CE" id="Группа 9" o:spid="_x0000_s1026" style="width:112.1pt;height:.6pt;mso-position-horizontal-relative:char;mso-position-vertical-relative:line" coordsize="2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">
                <v:line id="Line 10" o:spid="_x0000_s1027" style="position:absolute;visibility:visible;mso-wrap-style:square" from="0,6" to="22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" strokeweight=".19811mm"/>
                <w10:anchorlock/>
              </v:group>
            </w:pict>
          </mc:Fallback>
        </mc:AlternateContent>
      </w:r>
    </w:p>
    <w:p w14:paraId="0AA0C096" w14:textId="40031A9F" w:rsidR="00B24273" w:rsidRDefault="00B24273" w:rsidP="00B24273">
      <w:pPr>
        <w:pStyle w:val="a4"/>
        <w:ind w:right="6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0201F" wp14:editId="01537FDE">
                <wp:simplePos x="0" y="0"/>
                <wp:positionH relativeFrom="page">
                  <wp:posOffset>5470525</wp:posOffset>
                </wp:positionH>
                <wp:positionV relativeFrom="paragraph">
                  <wp:posOffset>200660</wp:posOffset>
                </wp:positionV>
                <wp:extent cx="1424305" cy="0"/>
                <wp:effectExtent l="0" t="0" r="0" b="0"/>
                <wp:wrapNone/>
                <wp:docPr id="173439674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DEB5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75pt,15.8pt" to="542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" strokeweight=".19811mm">
                <w10:wrap anchorx="page"/>
              </v:line>
            </w:pict>
          </mc:Fallback>
        </mc:AlternateContent>
      </w:r>
      <w:r>
        <w:rPr>
          <w:spacing w:val="-67"/>
        </w:rPr>
        <w:t xml:space="preserve"> </w:t>
      </w:r>
      <w:r>
        <w:t>Секретарь</w:t>
      </w:r>
    </w:p>
    <w:p w14:paraId="73C3CA1A" w14:textId="77777777" w:rsidR="00B24273" w:rsidRDefault="00B24273" w:rsidP="00B24273">
      <w:pPr>
        <w:pStyle w:val="a4"/>
        <w:spacing w:before="7"/>
        <w:ind w:left="0"/>
        <w:rPr>
          <w:sz w:val="26"/>
        </w:rPr>
      </w:pPr>
    </w:p>
    <w:p w14:paraId="392D3CA2" w14:textId="77777777" w:rsidR="00B24273" w:rsidRDefault="00B24273" w:rsidP="00B24273">
      <w:pPr>
        <w:pStyle w:val="a4"/>
        <w:tabs>
          <w:tab w:val="left" w:pos="3983"/>
          <w:tab w:val="left" w:pos="6149"/>
          <w:tab w:val="left" w:pos="6714"/>
          <w:tab w:val="left" w:pos="9441"/>
        </w:tabs>
        <w:spacing w:before="89" w:line="321" w:lineRule="exact"/>
      </w:pPr>
    </w:p>
    <w:p w14:paraId="177BEFFD" w14:textId="77777777" w:rsidR="00B24273" w:rsidRDefault="00B24273" w:rsidP="00B24273">
      <w:pPr>
        <w:pStyle w:val="a4"/>
        <w:tabs>
          <w:tab w:val="left" w:pos="3983"/>
          <w:tab w:val="left" w:pos="6149"/>
          <w:tab w:val="left" w:pos="6714"/>
          <w:tab w:val="left" w:pos="9441"/>
        </w:tabs>
        <w:spacing w:before="89" w:line="321" w:lineRule="exact"/>
      </w:pPr>
      <w:r>
        <w:t>С</w:t>
      </w:r>
      <w:r>
        <w:rPr>
          <w:spacing w:val="-2"/>
        </w:rPr>
        <w:t xml:space="preserve"> </w:t>
      </w:r>
      <w:r>
        <w:t>протоколом</w:t>
      </w:r>
      <w:r>
        <w:rPr>
          <w:spacing w:val="-5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(а):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B28E49" w14:textId="77777777" w:rsidR="00B24273" w:rsidRDefault="00B24273" w:rsidP="00B24273">
      <w:pPr>
        <w:tabs>
          <w:tab w:val="left" w:pos="6957"/>
        </w:tabs>
        <w:spacing w:line="275" w:lineRule="exact"/>
        <w:ind w:left="4194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аттестуемого</w:t>
      </w:r>
    </w:p>
    <w:sectPr w:rsidR="00B24273" w:rsidSect="001F48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E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31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41CF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07D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823C8"/>
    <w:multiLevelType w:val="hybridMultilevel"/>
    <w:tmpl w:val="EE26A5DC"/>
    <w:lvl w:ilvl="0" w:tplc="71460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155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E59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82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249650">
    <w:abstractNumId w:val="6"/>
  </w:num>
  <w:num w:numId="2" w16cid:durableId="1333097437">
    <w:abstractNumId w:val="1"/>
  </w:num>
  <w:num w:numId="3" w16cid:durableId="1445728910">
    <w:abstractNumId w:val="7"/>
  </w:num>
  <w:num w:numId="4" w16cid:durableId="949628596">
    <w:abstractNumId w:val="3"/>
  </w:num>
  <w:num w:numId="5" w16cid:durableId="2076589602">
    <w:abstractNumId w:val="0"/>
  </w:num>
  <w:num w:numId="6" w16cid:durableId="193420262">
    <w:abstractNumId w:val="2"/>
  </w:num>
  <w:num w:numId="7" w16cid:durableId="1402825668">
    <w:abstractNumId w:val="5"/>
  </w:num>
  <w:num w:numId="8" w16cid:durableId="1731880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13"/>
    <w:rsid w:val="001F483B"/>
    <w:rsid w:val="003D478C"/>
    <w:rsid w:val="006C4952"/>
    <w:rsid w:val="00741A0A"/>
    <w:rsid w:val="00820E6B"/>
    <w:rsid w:val="00854F13"/>
    <w:rsid w:val="008738F5"/>
    <w:rsid w:val="009E6BDF"/>
    <w:rsid w:val="00B24273"/>
    <w:rsid w:val="00B50495"/>
    <w:rsid w:val="00C445D3"/>
    <w:rsid w:val="00D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19CF"/>
  <w15:chartTrackingRefBased/>
  <w15:docId w15:val="{6C0C1E37-A45C-4E5B-A9D4-F37769EC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D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8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F483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F483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</dc:creator>
  <cp:keywords/>
  <dc:description/>
  <cp:lastModifiedBy>Иванова Дарья</cp:lastModifiedBy>
  <cp:revision>6</cp:revision>
  <dcterms:created xsi:type="dcterms:W3CDTF">2023-10-25T13:05:00Z</dcterms:created>
  <dcterms:modified xsi:type="dcterms:W3CDTF">2023-10-26T10:38:00Z</dcterms:modified>
</cp:coreProperties>
</file>