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69" w:rsidRPr="00311DD2" w:rsidRDefault="00C84E69" w:rsidP="00C84E69">
      <w:pPr>
        <w:spacing w:after="0" w:line="408" w:lineRule="auto"/>
        <w:ind w:left="120"/>
        <w:jc w:val="center"/>
      </w:pPr>
      <w:r w:rsidRPr="00311DD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84E69" w:rsidRPr="00311DD2" w:rsidRDefault="00C84E69" w:rsidP="00C84E69">
      <w:pPr>
        <w:spacing w:after="0" w:line="408" w:lineRule="auto"/>
        <w:ind w:left="120"/>
        <w:jc w:val="center"/>
      </w:pPr>
      <w:bookmarkStart w:id="0" w:name="37ac6180-0491-4e51-bcdc-02f177e3ca02"/>
      <w:r w:rsidRPr="00311DD2">
        <w:rPr>
          <w:rFonts w:ascii="Times New Roman" w:hAnsi="Times New Roman"/>
          <w:b/>
          <w:color w:val="000000"/>
          <w:sz w:val="28"/>
        </w:rPr>
        <w:t>Новгородская область, Новгородский район</w:t>
      </w:r>
      <w:bookmarkEnd w:id="0"/>
      <w:r w:rsidRPr="00311DD2">
        <w:rPr>
          <w:rFonts w:ascii="Times New Roman" w:hAnsi="Times New Roman"/>
          <w:b/>
          <w:color w:val="000000"/>
          <w:sz w:val="28"/>
        </w:rPr>
        <w:t xml:space="preserve"> </w:t>
      </w:r>
    </w:p>
    <w:p w:rsidR="00C84E69" w:rsidRPr="00311DD2" w:rsidRDefault="00C84E69" w:rsidP="00C84E69">
      <w:pPr>
        <w:spacing w:after="0" w:line="408" w:lineRule="auto"/>
        <w:ind w:left="120"/>
        <w:jc w:val="center"/>
      </w:pPr>
    </w:p>
    <w:p w:rsidR="00C84E69" w:rsidRDefault="00C84E69" w:rsidP="00C84E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Пролетарская СОШ</w:t>
      </w:r>
    </w:p>
    <w:p w:rsidR="00C84E69" w:rsidRDefault="00C84E69" w:rsidP="00C84E69">
      <w:pPr>
        <w:spacing w:after="0"/>
        <w:ind w:left="120"/>
      </w:pPr>
    </w:p>
    <w:p w:rsidR="00C84E69" w:rsidRDefault="00C84E69" w:rsidP="00C84E69">
      <w:pPr>
        <w:spacing w:after="0"/>
        <w:ind w:left="120"/>
      </w:pPr>
    </w:p>
    <w:p w:rsidR="00C84E69" w:rsidRDefault="00C84E69" w:rsidP="00C84E69">
      <w:pPr>
        <w:spacing w:after="0"/>
        <w:ind w:left="120"/>
      </w:pPr>
    </w:p>
    <w:p w:rsidR="00C84E69" w:rsidRDefault="00C84E69" w:rsidP="00C84E6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4E69" w:rsidRPr="00311DD2" w:rsidTr="00301EE8">
        <w:tc>
          <w:tcPr>
            <w:tcW w:w="3114" w:type="dxa"/>
          </w:tcPr>
          <w:p w:rsidR="00C84E69" w:rsidRPr="0040209D" w:rsidRDefault="00C84E69" w:rsidP="00301E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4E69" w:rsidRPr="0040209D" w:rsidRDefault="00C84E69" w:rsidP="00301E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4E69" w:rsidRDefault="00C84E69" w:rsidP="00301E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84E69" w:rsidRPr="008944ED" w:rsidRDefault="00C84E69" w:rsidP="00301E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педагогическим советом МАОУ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Пролетарской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C84E69" w:rsidRDefault="00C84E69" w:rsidP="00301E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4E69" w:rsidRPr="008944ED" w:rsidRDefault="00C84E69" w:rsidP="00301E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4E69" w:rsidRDefault="00C84E69" w:rsidP="00301E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4E69" w:rsidRPr="0040209D" w:rsidRDefault="00C84E69" w:rsidP="00301E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148A" w:rsidRDefault="00AE148A" w:rsidP="00AE14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148A" w:rsidRDefault="00AE148A" w:rsidP="00AE14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09CD" w:rsidRPr="008109CD" w:rsidRDefault="008109CD" w:rsidP="00AE14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69CB" w:rsidRDefault="005869CB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C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446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004" w:rsidRPr="008109CD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5869CB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073B">
        <w:rPr>
          <w:rFonts w:ascii="Times New Roman" w:hAnsi="Times New Roman" w:cs="Times New Roman"/>
          <w:b/>
          <w:sz w:val="28"/>
          <w:szCs w:val="28"/>
        </w:rPr>
        <w:t>За страницами учебника математики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(общая интеллектуальная направленность)</w:t>
      </w:r>
    </w:p>
    <w:p w:rsidR="00CF3282" w:rsidRPr="008109CD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10 – 11 классов</w:t>
      </w:r>
    </w:p>
    <w:p w:rsidR="005869CB" w:rsidRPr="008109CD" w:rsidRDefault="005869CB" w:rsidP="00AE14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69CB" w:rsidRDefault="005869CB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148A" w:rsidRDefault="00AE148A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148A" w:rsidRDefault="00AE148A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148A" w:rsidRDefault="00AE148A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148A" w:rsidRDefault="00AE148A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09CD" w:rsidRDefault="008109CD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09CD" w:rsidRPr="008109CD" w:rsidRDefault="008109CD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69CB" w:rsidRDefault="005869CB" w:rsidP="00C84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148A" w:rsidRDefault="00AE148A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148A" w:rsidRDefault="00AE148A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148A" w:rsidRDefault="00AE148A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69CB" w:rsidRDefault="005869CB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E69" w:rsidRDefault="00C84E69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E69" w:rsidRPr="008109CD" w:rsidRDefault="00C84E69" w:rsidP="00AE14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E69" w:rsidRPr="008109CD" w:rsidRDefault="005869CB" w:rsidP="00C84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09CD">
        <w:rPr>
          <w:rFonts w:ascii="Times New Roman" w:hAnsi="Times New Roman" w:cs="Times New Roman"/>
          <w:sz w:val="28"/>
          <w:szCs w:val="28"/>
        </w:rPr>
        <w:t>п. Пролетарий</w:t>
      </w:r>
      <w:r w:rsidR="00C84E69">
        <w:rPr>
          <w:rFonts w:ascii="Times New Roman" w:hAnsi="Times New Roman" w:cs="Times New Roman"/>
          <w:sz w:val="28"/>
          <w:szCs w:val="28"/>
        </w:rPr>
        <w:t>, 2023</w:t>
      </w:r>
    </w:p>
    <w:p w:rsidR="0019162E" w:rsidRDefault="005869CB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7C16" w:rsidRPr="008109CD" w:rsidRDefault="00AC7C16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CD" w:rsidRDefault="005869CB" w:rsidP="00AE148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09CD">
        <w:rPr>
          <w:rFonts w:ascii="Times New Roman" w:hAnsi="Times New Roman" w:cs="Times New Roman"/>
          <w:color w:val="000000"/>
          <w:sz w:val="28"/>
          <w:szCs w:val="28"/>
        </w:rPr>
        <w:t>В последние годы роль математики, как в науке, так и в жизни общества в целом существенно возросла. Математические методы исследования все активнее используются не только в химии, биологии, экономике, но также в педагогике и медицине. Обществом осознается ценность математического образования подрастающего поколения, поэтому одной из приоритетных задач в образовании на ближайшие годы было признано усиление преподавания математики в школах и вузах</w:t>
      </w:r>
      <w:r w:rsidR="008109CD">
        <w:rPr>
          <w:rFonts w:ascii="Times New Roman" w:hAnsi="Times New Roman" w:cs="Times New Roman"/>
          <w:color w:val="000000"/>
          <w:sz w:val="28"/>
          <w:szCs w:val="28"/>
        </w:rPr>
        <w:t xml:space="preserve"> (К</w:t>
      </w:r>
      <w:r w:rsidRPr="008109CD">
        <w:rPr>
          <w:rFonts w:ascii="Times New Roman" w:hAnsi="Times New Roman" w:cs="Times New Roman"/>
          <w:color w:val="000000"/>
          <w:sz w:val="28"/>
          <w:szCs w:val="28"/>
        </w:rPr>
        <w:t>онцепция математического образования в РФ)</w:t>
      </w:r>
    </w:p>
    <w:p w:rsidR="008109CD" w:rsidRDefault="005869CB" w:rsidP="00AE148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09CD">
        <w:rPr>
          <w:rFonts w:ascii="Times New Roman" w:hAnsi="Times New Roman" w:cs="Times New Roman"/>
          <w:color w:val="000000"/>
          <w:sz w:val="28"/>
          <w:szCs w:val="28"/>
        </w:rPr>
        <w:t>Кроме того, в настоящее время по-новому рассматривается вопрос о том, что должно стать основой жизненного самоопределения личности при сочетании специализации и широкой общеобразовательной подготовки. Именно сейчас в связи с расширением поля приложений математических знаний и усиления роли общематематического образования все большее число инженеров, организаторов современного производства, экономистов нуждается в серьезной математической подготовке, позволяющей с успехом применять на практике различные математические модели, исследовать и решать с помощью математических средств широкий круг производственных, экономических, теоретических проблем.</w:t>
      </w:r>
    </w:p>
    <w:p w:rsidR="009111A1" w:rsidRPr="008109CD" w:rsidRDefault="00285625" w:rsidP="00AE148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09CD">
        <w:rPr>
          <w:rFonts w:ascii="Times New Roman" w:hAnsi="Times New Roman" w:cs="Times New Roman"/>
          <w:color w:val="000000"/>
          <w:sz w:val="28"/>
          <w:szCs w:val="28"/>
        </w:rPr>
        <w:t>Следует заметить, что часто не соблюдается преемственность при переходе из шк</w:t>
      </w:r>
      <w:r w:rsidR="009111A1" w:rsidRPr="008109CD">
        <w:rPr>
          <w:rFonts w:ascii="Times New Roman" w:hAnsi="Times New Roman" w:cs="Times New Roman"/>
          <w:color w:val="000000"/>
          <w:sz w:val="28"/>
          <w:szCs w:val="28"/>
        </w:rPr>
        <w:t>олы в ВУЗы. Ни в  содержании программы, ни в методах обучения, ни в требованиях к результатам обучения. Из всего выше сказанного можно сделать вывод, что в школе необходим курс, усиливающий подготовку школьников к ВУЗам.</w:t>
      </w:r>
    </w:p>
    <w:p w:rsidR="009111A1" w:rsidRPr="008109CD" w:rsidRDefault="009111A1" w:rsidP="00AE148A">
      <w:pPr>
        <w:pStyle w:val="a3"/>
        <w:shd w:val="clear" w:color="auto" w:fill="FFFFFF"/>
        <w:spacing w:before="375" w:beforeAutospacing="0" w:after="375" w:afterAutospacing="0"/>
        <w:contextualSpacing/>
        <w:textAlignment w:val="baseline"/>
        <w:rPr>
          <w:b/>
          <w:color w:val="000000"/>
          <w:sz w:val="28"/>
          <w:szCs w:val="28"/>
        </w:rPr>
      </w:pPr>
      <w:r w:rsidRPr="008109CD">
        <w:rPr>
          <w:b/>
          <w:color w:val="000000"/>
          <w:sz w:val="28"/>
          <w:szCs w:val="28"/>
        </w:rPr>
        <w:t>Цели:</w:t>
      </w:r>
    </w:p>
    <w:p w:rsidR="00285625" w:rsidRPr="008109CD" w:rsidRDefault="009111A1" w:rsidP="00AE148A">
      <w:pPr>
        <w:pStyle w:val="a3"/>
        <w:numPr>
          <w:ilvl w:val="0"/>
          <w:numId w:val="1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8109CD">
        <w:rPr>
          <w:color w:val="000000"/>
          <w:sz w:val="28"/>
          <w:szCs w:val="28"/>
        </w:rPr>
        <w:t>Пропедевтика изучения высшей математики:</w:t>
      </w:r>
    </w:p>
    <w:p w:rsidR="009111A1" w:rsidRPr="008109CD" w:rsidRDefault="009111A1" w:rsidP="00AE148A">
      <w:pPr>
        <w:pStyle w:val="a3"/>
        <w:numPr>
          <w:ilvl w:val="0"/>
          <w:numId w:val="1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8109CD">
        <w:rPr>
          <w:color w:val="000000"/>
          <w:sz w:val="28"/>
          <w:szCs w:val="28"/>
        </w:rPr>
        <w:t>Углубление и расширение знаний из высшей математики;</w:t>
      </w:r>
    </w:p>
    <w:p w:rsidR="009111A1" w:rsidRPr="008109CD" w:rsidRDefault="009111A1" w:rsidP="00AE148A">
      <w:pPr>
        <w:pStyle w:val="a3"/>
        <w:numPr>
          <w:ilvl w:val="0"/>
          <w:numId w:val="1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8109CD">
        <w:rPr>
          <w:color w:val="000000"/>
          <w:sz w:val="28"/>
          <w:szCs w:val="28"/>
        </w:rPr>
        <w:t xml:space="preserve">Формирование компетентности к </w:t>
      </w:r>
      <w:r w:rsidR="00B25E46" w:rsidRPr="008109CD">
        <w:rPr>
          <w:color w:val="000000"/>
          <w:sz w:val="28"/>
          <w:szCs w:val="28"/>
        </w:rPr>
        <w:t>самообучению</w:t>
      </w:r>
      <w:r w:rsidRPr="008109CD">
        <w:rPr>
          <w:color w:val="000000"/>
          <w:sz w:val="28"/>
          <w:szCs w:val="28"/>
        </w:rPr>
        <w:t>.</w:t>
      </w:r>
    </w:p>
    <w:p w:rsidR="008109CD" w:rsidRDefault="008109CD" w:rsidP="00AE148A">
      <w:pPr>
        <w:pStyle w:val="a3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</w:p>
    <w:p w:rsidR="009111A1" w:rsidRPr="008109CD" w:rsidRDefault="009111A1" w:rsidP="00AE148A">
      <w:pPr>
        <w:pStyle w:val="a3"/>
        <w:shd w:val="clear" w:color="auto" w:fill="FFFFFF"/>
        <w:spacing w:before="375" w:beforeAutospacing="0" w:after="375" w:afterAutospacing="0"/>
        <w:contextualSpacing/>
        <w:textAlignment w:val="baseline"/>
        <w:rPr>
          <w:b/>
          <w:color w:val="000000"/>
          <w:sz w:val="28"/>
          <w:szCs w:val="28"/>
        </w:rPr>
      </w:pPr>
      <w:r w:rsidRPr="008109CD">
        <w:rPr>
          <w:b/>
          <w:color w:val="000000"/>
          <w:sz w:val="28"/>
          <w:szCs w:val="28"/>
        </w:rPr>
        <w:t>Задачи:</w:t>
      </w:r>
    </w:p>
    <w:p w:rsidR="00B342C8" w:rsidRPr="008109CD" w:rsidRDefault="00B342C8" w:rsidP="00AE148A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8109CD">
        <w:rPr>
          <w:color w:val="000000"/>
          <w:sz w:val="28"/>
          <w:szCs w:val="28"/>
        </w:rPr>
        <w:t>сообщение обучающимся основных теоретических сведений, необходимых при изучении общенаучных, общеинженерных и специальных дисциплин, обучение их соответствующему математическому аппарату;</w:t>
      </w:r>
    </w:p>
    <w:p w:rsidR="00B342C8" w:rsidRPr="008109CD" w:rsidRDefault="00B342C8" w:rsidP="00AE148A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8109CD">
        <w:rPr>
          <w:color w:val="000000"/>
          <w:sz w:val="28"/>
          <w:szCs w:val="28"/>
        </w:rPr>
        <w:t>воспитание прикладной математической культуры, необходимой интуиции и эрудиции;</w:t>
      </w:r>
    </w:p>
    <w:p w:rsidR="00B342C8" w:rsidRPr="008109CD" w:rsidRDefault="00B342C8" w:rsidP="00AE148A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8109CD">
        <w:rPr>
          <w:color w:val="000000"/>
          <w:sz w:val="28"/>
          <w:szCs w:val="28"/>
        </w:rPr>
        <w:t>развитие логического и алгоритмического мышления;</w:t>
      </w:r>
    </w:p>
    <w:p w:rsidR="00B342C8" w:rsidRPr="008109CD" w:rsidRDefault="00B342C8" w:rsidP="00AE148A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8109CD">
        <w:rPr>
          <w:color w:val="000000"/>
          <w:sz w:val="28"/>
          <w:szCs w:val="28"/>
        </w:rPr>
        <w:t>информирование обучаемых о роли математики в современной жизни (особенно в современной технике), обращая особое внимание на характерные черты математических методов при изучении различных профессиональных (реальных) задач;</w:t>
      </w:r>
    </w:p>
    <w:p w:rsidR="00B342C8" w:rsidRPr="008109CD" w:rsidRDefault="00B342C8" w:rsidP="00AE148A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8109CD">
        <w:rPr>
          <w:color w:val="000000"/>
          <w:sz w:val="28"/>
          <w:szCs w:val="28"/>
        </w:rPr>
        <w:lastRenderedPageBreak/>
        <w:t>привитие начальных навыков математического исследования прикладных вопросов: перевод реальной задачи на адекватный математический язык, выбор оптимального метода исследования и интерпретация полученного результата;</w:t>
      </w:r>
    </w:p>
    <w:p w:rsidR="00B342C8" w:rsidRPr="008109CD" w:rsidRDefault="00B342C8" w:rsidP="00AE148A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8109CD">
        <w:rPr>
          <w:color w:val="000000"/>
          <w:sz w:val="28"/>
          <w:szCs w:val="28"/>
        </w:rPr>
        <w:t>привитие навыков решения задачи до практически приемлемого результата с применением вычислительных средств (включая компьютеры), таблиц и справочников;</w:t>
      </w:r>
    </w:p>
    <w:p w:rsidR="00B342C8" w:rsidRPr="008109CD" w:rsidRDefault="00B342C8" w:rsidP="00AE1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9CD">
        <w:rPr>
          <w:rFonts w:ascii="Times New Roman" w:hAnsi="Times New Roman" w:cs="Times New Roman"/>
          <w:sz w:val="28"/>
          <w:szCs w:val="28"/>
        </w:rPr>
        <w:t>Программа представляет естественно - научное направление и  предназначена для развития интереса к математик</w:t>
      </w:r>
      <w:r w:rsidR="008E7DC4">
        <w:rPr>
          <w:rFonts w:ascii="Times New Roman" w:hAnsi="Times New Roman" w:cs="Times New Roman"/>
          <w:sz w:val="28"/>
          <w:szCs w:val="28"/>
        </w:rPr>
        <w:t>е</w:t>
      </w:r>
      <w:r w:rsidRPr="008109CD">
        <w:rPr>
          <w:rFonts w:ascii="Times New Roman" w:hAnsi="Times New Roman" w:cs="Times New Roman"/>
          <w:sz w:val="28"/>
          <w:szCs w:val="28"/>
        </w:rPr>
        <w:t xml:space="preserve">, а также для того, чтобы обучающиеся   смогли оценить свои потребности, возможности и определиться в выборе профессии, связанной с какой–либо отраслью математики. </w:t>
      </w:r>
    </w:p>
    <w:p w:rsidR="00B342C8" w:rsidRPr="008109CD" w:rsidRDefault="00B342C8" w:rsidP="00AE1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9CD">
        <w:rPr>
          <w:rFonts w:ascii="Times New Roman" w:hAnsi="Times New Roman" w:cs="Times New Roman"/>
          <w:sz w:val="28"/>
          <w:szCs w:val="28"/>
        </w:rPr>
        <w:t>Материал распределяется на блок</w:t>
      </w:r>
      <w:r w:rsidR="00785FF8">
        <w:rPr>
          <w:rFonts w:ascii="Times New Roman" w:hAnsi="Times New Roman" w:cs="Times New Roman"/>
          <w:sz w:val="28"/>
          <w:szCs w:val="28"/>
        </w:rPr>
        <w:t>и</w:t>
      </w:r>
      <w:r w:rsidRPr="008109CD">
        <w:rPr>
          <w:rFonts w:ascii="Times New Roman" w:hAnsi="Times New Roman" w:cs="Times New Roman"/>
          <w:sz w:val="28"/>
          <w:szCs w:val="28"/>
        </w:rPr>
        <w:t xml:space="preserve"> – </w:t>
      </w:r>
      <w:r w:rsidR="00785FF8">
        <w:rPr>
          <w:rFonts w:ascii="Times New Roman" w:hAnsi="Times New Roman" w:cs="Times New Roman"/>
          <w:sz w:val="28"/>
          <w:szCs w:val="28"/>
        </w:rPr>
        <w:t xml:space="preserve">«Элементарная логика», «Аналитическая геометрия», </w:t>
      </w:r>
      <w:r w:rsidRPr="008109CD">
        <w:rPr>
          <w:rFonts w:ascii="Times New Roman" w:hAnsi="Times New Roman" w:cs="Times New Roman"/>
          <w:sz w:val="28"/>
          <w:szCs w:val="28"/>
        </w:rPr>
        <w:t>«Матрицы и определители» и «Системы линейных алгебраических уравнений», каждый из которых является завершенным по данным изучаемым вопросам. В конце изучения каждой темы проводится зачетная работа в системе зачет/незачет, которая позволит проверить уровень усвоения материала.</w:t>
      </w:r>
    </w:p>
    <w:p w:rsidR="00B342C8" w:rsidRPr="008109CD" w:rsidRDefault="00B342C8" w:rsidP="00AE1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9CD"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обучающихся 10 </w:t>
      </w:r>
      <w:r w:rsidR="00785FF8">
        <w:rPr>
          <w:rFonts w:ascii="Times New Roman" w:hAnsi="Times New Roman" w:cs="Times New Roman"/>
          <w:sz w:val="28"/>
          <w:szCs w:val="28"/>
        </w:rPr>
        <w:t xml:space="preserve"> -</w:t>
      </w:r>
      <w:r w:rsidRPr="008109CD">
        <w:rPr>
          <w:rFonts w:ascii="Times New Roman" w:hAnsi="Times New Roman" w:cs="Times New Roman"/>
          <w:sz w:val="28"/>
          <w:szCs w:val="28"/>
        </w:rPr>
        <w:t xml:space="preserve">11 класса, </w:t>
      </w:r>
      <w:r w:rsidR="00FD4775">
        <w:rPr>
          <w:rFonts w:ascii="Times New Roman" w:hAnsi="Times New Roman" w:cs="Times New Roman"/>
          <w:sz w:val="28"/>
          <w:szCs w:val="28"/>
        </w:rPr>
        <w:t>и</w:t>
      </w:r>
      <w:r w:rsidRPr="008109CD">
        <w:rPr>
          <w:rFonts w:ascii="Times New Roman" w:hAnsi="Times New Roman" w:cs="Times New Roman"/>
          <w:sz w:val="28"/>
          <w:szCs w:val="28"/>
        </w:rPr>
        <w:t>зучение программы поможет проверить целесообразность выбора профессиональной деятельности выпускника школы. Курс опирается на знания и умения, полученные учащимися при изучении школьного курса математики.</w:t>
      </w:r>
    </w:p>
    <w:p w:rsidR="00B342C8" w:rsidRPr="008109CD" w:rsidRDefault="00B342C8" w:rsidP="00AE1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9CD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785FF8">
        <w:rPr>
          <w:rFonts w:ascii="Times New Roman" w:hAnsi="Times New Roman" w:cs="Times New Roman"/>
          <w:sz w:val="28"/>
          <w:szCs w:val="28"/>
        </w:rPr>
        <w:t>2</w:t>
      </w:r>
      <w:r w:rsidRPr="008109CD">
        <w:rPr>
          <w:rFonts w:ascii="Times New Roman" w:hAnsi="Times New Roman" w:cs="Times New Roman"/>
          <w:sz w:val="28"/>
          <w:szCs w:val="28"/>
        </w:rPr>
        <w:t xml:space="preserve"> год</w:t>
      </w:r>
      <w:r w:rsidR="00785FF8">
        <w:rPr>
          <w:rFonts w:ascii="Times New Roman" w:hAnsi="Times New Roman" w:cs="Times New Roman"/>
          <w:sz w:val="28"/>
          <w:szCs w:val="28"/>
        </w:rPr>
        <w:t>а. Программа рассчитана на 68</w:t>
      </w:r>
      <w:r w:rsidRPr="008109CD">
        <w:rPr>
          <w:rFonts w:ascii="Times New Roman" w:hAnsi="Times New Roman" w:cs="Times New Roman"/>
          <w:sz w:val="28"/>
          <w:szCs w:val="28"/>
        </w:rPr>
        <w:t xml:space="preserve"> час</w:t>
      </w:r>
      <w:r w:rsidR="00785FF8">
        <w:rPr>
          <w:rFonts w:ascii="Times New Roman" w:hAnsi="Times New Roman" w:cs="Times New Roman"/>
          <w:sz w:val="28"/>
          <w:szCs w:val="28"/>
        </w:rPr>
        <w:t>ов</w:t>
      </w:r>
      <w:r w:rsidRPr="008109CD">
        <w:rPr>
          <w:rFonts w:ascii="Times New Roman" w:hAnsi="Times New Roman" w:cs="Times New Roman"/>
          <w:sz w:val="28"/>
          <w:szCs w:val="28"/>
        </w:rPr>
        <w:t xml:space="preserve"> (1 час в неделю</w:t>
      </w:r>
      <w:r w:rsidR="00785FF8">
        <w:rPr>
          <w:rFonts w:ascii="Times New Roman" w:hAnsi="Times New Roman" w:cs="Times New Roman"/>
          <w:sz w:val="28"/>
          <w:szCs w:val="28"/>
        </w:rPr>
        <w:t xml:space="preserve"> в 10 и 11 классе</w:t>
      </w:r>
      <w:r w:rsidRPr="008109CD">
        <w:rPr>
          <w:rFonts w:ascii="Times New Roman" w:hAnsi="Times New Roman" w:cs="Times New Roman"/>
          <w:sz w:val="28"/>
          <w:szCs w:val="28"/>
        </w:rPr>
        <w:t>). Продолжительность занятия – 40 мин.</w:t>
      </w:r>
    </w:p>
    <w:p w:rsidR="00B342C8" w:rsidRPr="008109CD" w:rsidRDefault="00B342C8" w:rsidP="00AE1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82" w:rsidRDefault="00CF3282" w:rsidP="00CF32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CD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CF3282" w:rsidRPr="008109CD" w:rsidRDefault="00CF3282" w:rsidP="00CF3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82" w:rsidRPr="00531EA1" w:rsidRDefault="00CF3282" w:rsidP="00CF32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1EA1">
        <w:rPr>
          <w:rFonts w:ascii="Times New Roman" w:hAnsi="Times New Roman" w:cs="Times New Roman"/>
          <w:b/>
          <w:sz w:val="28"/>
          <w:szCs w:val="28"/>
        </w:rPr>
        <w:t>Логика, мышление, язык</w:t>
      </w:r>
    </w:p>
    <w:p w:rsidR="00CF3282" w:rsidRPr="00531EA1" w:rsidRDefault="00CF3282" w:rsidP="00CF3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Формальная логика в системе наук. </w:t>
      </w:r>
      <w:r w:rsidRPr="0053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развития. Формальная логика в системе наук. </w:t>
      </w:r>
    </w:p>
    <w:p w:rsidR="00CF3282" w:rsidRPr="00531EA1" w:rsidRDefault="00CF3282" w:rsidP="00CF3282">
      <w:pPr>
        <w:shd w:val="clear" w:color="auto" w:fill="FFFFFF"/>
        <w:spacing w:after="10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Предмет, система и значение формальной логики. </w:t>
      </w:r>
      <w:r w:rsidRPr="0053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Мышление. Теория познания. Язык. Предмет формальной логики. Логика высказываний. Логика предикатов. Значение формальной логики.</w:t>
      </w:r>
    </w:p>
    <w:p w:rsidR="00CF3282" w:rsidRPr="00531EA1" w:rsidRDefault="00CF3282" w:rsidP="00CF3282">
      <w:pPr>
        <w:shd w:val="clear" w:color="auto" w:fill="FFFFFF"/>
        <w:spacing w:after="10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 и наука. </w:t>
      </w:r>
      <w:r w:rsidRPr="0053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Языковые средства. Аналитическая деятельность. Семиотика: синтактика, семантика, </w:t>
      </w:r>
      <w:proofErr w:type="spellStart"/>
      <w:r w:rsidRPr="0053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сигматика</w:t>
      </w:r>
      <w:proofErr w:type="spellEnd"/>
      <w:r w:rsidRPr="0053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прагматика. Естественные языки. Научная терминология. Научный язык. Абстракции. Символический язык. Формализованный язык. Категории. Познание. Объектный язык. Метаязык.</w:t>
      </w:r>
    </w:p>
    <w:p w:rsidR="00CF3282" w:rsidRPr="00531EA1" w:rsidRDefault="00CF3282" w:rsidP="00CF3282">
      <w:pPr>
        <w:shd w:val="clear" w:color="auto" w:fill="FFFFFF"/>
        <w:spacing w:after="10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282" w:rsidRPr="00531EA1" w:rsidRDefault="00CF3282" w:rsidP="00CF3282">
      <w:pPr>
        <w:shd w:val="clear" w:color="auto" w:fill="FFFFFF"/>
        <w:spacing w:after="1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1EA1">
        <w:rPr>
          <w:rFonts w:ascii="Times New Roman" w:hAnsi="Times New Roman" w:cs="Times New Roman"/>
          <w:b/>
          <w:sz w:val="28"/>
          <w:szCs w:val="28"/>
        </w:rPr>
        <w:t>Логика высказываний</w:t>
      </w:r>
    </w:p>
    <w:p w:rsidR="00CF3282" w:rsidRPr="00531EA1" w:rsidRDefault="00CF3282" w:rsidP="00CF3282">
      <w:pPr>
        <w:shd w:val="clear" w:color="auto" w:fill="FFFFFF"/>
        <w:spacing w:after="1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b/>
          <w:sz w:val="28"/>
          <w:szCs w:val="28"/>
        </w:rPr>
        <w:t xml:space="preserve">Основные понятия логики высказываний. </w:t>
      </w:r>
      <w:r w:rsidRPr="00531EA1">
        <w:rPr>
          <w:rFonts w:ascii="Times New Roman" w:hAnsi="Times New Roman" w:cs="Times New Roman"/>
          <w:sz w:val="28"/>
          <w:szCs w:val="28"/>
        </w:rPr>
        <w:t>Высказывание.</w:t>
      </w:r>
      <w:r w:rsidRPr="0053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EA1">
        <w:rPr>
          <w:rFonts w:ascii="Times New Roman" w:hAnsi="Times New Roman" w:cs="Times New Roman"/>
          <w:sz w:val="28"/>
          <w:szCs w:val="28"/>
        </w:rPr>
        <w:t xml:space="preserve">Операции с высказываниями: отрицание, конъюнкция, дизъюнкция, исключение, импликация, </w:t>
      </w:r>
      <w:proofErr w:type="spellStart"/>
      <w:r w:rsidRPr="00531EA1">
        <w:rPr>
          <w:rFonts w:ascii="Times New Roman" w:hAnsi="Times New Roman" w:cs="Times New Roman"/>
          <w:sz w:val="28"/>
          <w:szCs w:val="28"/>
        </w:rPr>
        <w:t>эквиваленция</w:t>
      </w:r>
      <w:proofErr w:type="spellEnd"/>
      <w:r w:rsidRPr="00531EA1">
        <w:rPr>
          <w:rFonts w:ascii="Times New Roman" w:hAnsi="Times New Roman" w:cs="Times New Roman"/>
          <w:sz w:val="28"/>
          <w:szCs w:val="28"/>
        </w:rPr>
        <w:t xml:space="preserve">.  Многозначность ряда союзов естественного </w:t>
      </w:r>
      <w:r w:rsidRPr="00531EA1">
        <w:rPr>
          <w:rFonts w:ascii="Times New Roman" w:hAnsi="Times New Roman" w:cs="Times New Roman"/>
          <w:sz w:val="28"/>
          <w:szCs w:val="28"/>
        </w:rPr>
        <w:lastRenderedPageBreak/>
        <w:t>языка. Суждение. Истинность и ложность высказываний. Законы и правила логики высказываний.</w:t>
      </w:r>
    </w:p>
    <w:p w:rsidR="00CF3282" w:rsidRPr="00531EA1" w:rsidRDefault="00CF3282" w:rsidP="00CF3282">
      <w:pPr>
        <w:shd w:val="clear" w:color="auto" w:fill="FFFFFF"/>
        <w:spacing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A1">
        <w:rPr>
          <w:rFonts w:ascii="Times New Roman" w:hAnsi="Times New Roman" w:cs="Times New Roman"/>
          <w:b/>
          <w:sz w:val="28"/>
          <w:szCs w:val="28"/>
        </w:rPr>
        <w:t xml:space="preserve">Применение логики высказываний. </w:t>
      </w:r>
      <w:r w:rsidRPr="00531EA1">
        <w:rPr>
          <w:rFonts w:ascii="Times New Roman" w:hAnsi="Times New Roman" w:cs="Times New Roman"/>
          <w:sz w:val="28"/>
          <w:szCs w:val="28"/>
        </w:rPr>
        <w:t xml:space="preserve">Умозаключение. Правила умозаключения. Сокращенные умозаключения. Таблицы истинности. Алгебра множеств. Релейно </w:t>
      </w:r>
      <w:proofErr w:type="gramStart"/>
      <w:r w:rsidRPr="00531EA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31EA1">
        <w:rPr>
          <w:rFonts w:ascii="Times New Roman" w:hAnsi="Times New Roman" w:cs="Times New Roman"/>
          <w:sz w:val="28"/>
          <w:szCs w:val="28"/>
        </w:rPr>
        <w:t>онтактные схемы. Нейронные сети.</w:t>
      </w:r>
    </w:p>
    <w:p w:rsidR="00CF3282" w:rsidRDefault="00CF3282" w:rsidP="00CF32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CF32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CF32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геометрия.</w:t>
      </w:r>
    </w:p>
    <w:p w:rsidR="00CF3282" w:rsidRPr="0034073B" w:rsidRDefault="00CF3282" w:rsidP="00CF3282">
      <w:pPr>
        <w:contextualSpacing/>
        <w:rPr>
          <w:rFonts w:ascii="Times New Roman" w:hAnsi="Times New Roman" w:cs="Times New Roman"/>
          <w:sz w:val="28"/>
          <w:szCs w:val="28"/>
        </w:rPr>
      </w:pPr>
      <w:r w:rsidRPr="0034073B">
        <w:rPr>
          <w:rFonts w:ascii="Times New Roman" w:hAnsi="Times New Roman" w:cs="Times New Roman"/>
          <w:b/>
          <w:sz w:val="28"/>
          <w:szCs w:val="28"/>
        </w:rPr>
        <w:t>Метод координат</w:t>
      </w:r>
      <w:r w:rsidRPr="0034073B">
        <w:rPr>
          <w:rFonts w:ascii="Times New Roman" w:hAnsi="Times New Roman" w:cs="Times New Roman"/>
          <w:sz w:val="28"/>
          <w:szCs w:val="28"/>
        </w:rPr>
        <w:t>. Направленные отрезки и их величины, координаты на прямой, числовая прямая. Расстояние между двумя точками на прямой, прямоугольная (декартова) система координат.</w:t>
      </w:r>
    </w:p>
    <w:p w:rsidR="00CF3282" w:rsidRPr="0034073B" w:rsidRDefault="00CF3282" w:rsidP="00CF3282">
      <w:pPr>
        <w:pStyle w:val="a3"/>
        <w:contextualSpacing/>
        <w:rPr>
          <w:sz w:val="28"/>
          <w:szCs w:val="28"/>
        </w:rPr>
      </w:pPr>
      <w:r w:rsidRPr="0034073B">
        <w:rPr>
          <w:b/>
          <w:sz w:val="28"/>
          <w:szCs w:val="28"/>
        </w:rPr>
        <w:t>Простейшие задачи аналитической геометрии на плоскости.</w:t>
      </w:r>
      <w:r w:rsidRPr="0034073B">
        <w:rPr>
          <w:sz w:val="28"/>
          <w:szCs w:val="28"/>
        </w:rPr>
        <w:t xml:space="preserve"> Расстояние между двумя точками, площадь треугольника, деление отрезка в заданном отношении.</w:t>
      </w:r>
    </w:p>
    <w:p w:rsidR="00CF3282" w:rsidRPr="0034073B" w:rsidRDefault="00CF3282" w:rsidP="00CF32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073B">
        <w:rPr>
          <w:rFonts w:ascii="Times New Roman" w:hAnsi="Times New Roman" w:cs="Times New Roman"/>
          <w:b/>
          <w:sz w:val="28"/>
          <w:szCs w:val="28"/>
        </w:rPr>
        <w:t xml:space="preserve">Полярная система координат. </w:t>
      </w:r>
    </w:p>
    <w:p w:rsidR="00CF3282" w:rsidRPr="0034073B" w:rsidRDefault="00CF3282" w:rsidP="00CF3282">
      <w:pPr>
        <w:contextualSpacing/>
        <w:rPr>
          <w:rFonts w:ascii="Times New Roman" w:hAnsi="Times New Roman" w:cs="Times New Roman"/>
          <w:sz w:val="28"/>
          <w:szCs w:val="28"/>
        </w:rPr>
      </w:pPr>
      <w:r w:rsidRPr="0034073B">
        <w:rPr>
          <w:rFonts w:ascii="Times New Roman" w:hAnsi="Times New Roman" w:cs="Times New Roman"/>
          <w:b/>
          <w:sz w:val="28"/>
          <w:szCs w:val="28"/>
        </w:rPr>
        <w:t xml:space="preserve">Множество точек на плоскости и их уравнение. </w:t>
      </w:r>
      <w:r w:rsidRPr="0034073B">
        <w:rPr>
          <w:rFonts w:ascii="Times New Roman" w:hAnsi="Times New Roman" w:cs="Times New Roman"/>
          <w:sz w:val="28"/>
          <w:szCs w:val="28"/>
        </w:rPr>
        <w:t>Определение уравнения линии, примеры на отыскание множества точек.</w:t>
      </w:r>
    </w:p>
    <w:p w:rsidR="00CF3282" w:rsidRPr="0034073B" w:rsidRDefault="00CF3282" w:rsidP="00CF3282">
      <w:pPr>
        <w:contextualSpacing/>
        <w:rPr>
          <w:rFonts w:ascii="Times New Roman" w:hAnsi="Times New Roman" w:cs="Times New Roman"/>
          <w:sz w:val="28"/>
          <w:szCs w:val="28"/>
        </w:rPr>
      </w:pPr>
      <w:r w:rsidRPr="0034073B">
        <w:rPr>
          <w:rFonts w:ascii="Times New Roman" w:hAnsi="Times New Roman" w:cs="Times New Roman"/>
          <w:b/>
          <w:sz w:val="28"/>
          <w:szCs w:val="28"/>
        </w:rPr>
        <w:t>Прямая и виды ее уравнения.</w:t>
      </w:r>
      <w:r w:rsidRPr="0034073B">
        <w:rPr>
          <w:rFonts w:ascii="Times New Roman" w:hAnsi="Times New Roman" w:cs="Times New Roman"/>
          <w:sz w:val="28"/>
          <w:szCs w:val="28"/>
        </w:rPr>
        <w:t xml:space="preserve"> Уравнение прямой с угловым коэффициентом. Уравнение прямой, проходящей через данную точку и имеющей данный угловой коэффициент. Уравнение прямой, проходящей через две данные точки. Общее уравнение прямой. Неполное уравнение первой степени. Уравнение прямой в отрезках. Угол между двумя прямыми. Условия параллельности и перпендикулярности двух прямых. Расстояние от точки до прямой. Взаимное расположение двух прямых на плоскости.</w:t>
      </w:r>
    </w:p>
    <w:p w:rsidR="00CF3282" w:rsidRPr="0034073B" w:rsidRDefault="00CF3282" w:rsidP="00CF32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073B">
        <w:rPr>
          <w:rFonts w:ascii="Times New Roman" w:hAnsi="Times New Roman" w:cs="Times New Roman"/>
          <w:b/>
          <w:sz w:val="28"/>
          <w:szCs w:val="28"/>
        </w:rPr>
        <w:t>Примеры решения геометрических задач методом координат.</w:t>
      </w:r>
    </w:p>
    <w:p w:rsidR="00CF3282" w:rsidRPr="0034073B" w:rsidRDefault="00CF3282" w:rsidP="00CF3282">
      <w:pPr>
        <w:contextualSpacing/>
        <w:rPr>
          <w:rFonts w:ascii="Times New Roman" w:hAnsi="Times New Roman" w:cs="Times New Roman"/>
          <w:sz w:val="28"/>
          <w:szCs w:val="28"/>
        </w:rPr>
      </w:pPr>
      <w:r w:rsidRPr="0034073B">
        <w:rPr>
          <w:rFonts w:ascii="Times New Roman" w:hAnsi="Times New Roman" w:cs="Times New Roman"/>
          <w:b/>
          <w:sz w:val="28"/>
          <w:szCs w:val="28"/>
        </w:rPr>
        <w:t xml:space="preserve">Линии второго порядка. </w:t>
      </w:r>
      <w:r w:rsidRPr="0034073B">
        <w:rPr>
          <w:rFonts w:ascii="Times New Roman" w:hAnsi="Times New Roman" w:cs="Times New Roman"/>
          <w:sz w:val="28"/>
          <w:szCs w:val="28"/>
        </w:rPr>
        <w:t>Эллипс и гипербола. Директрисы эллипса и гиперболы, парабола.</w:t>
      </w:r>
    </w:p>
    <w:p w:rsidR="00CF3282" w:rsidRDefault="00CF3282" w:rsidP="00CF32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CF3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9CD">
        <w:rPr>
          <w:rFonts w:ascii="Times New Roman" w:hAnsi="Times New Roman" w:cs="Times New Roman"/>
          <w:b/>
          <w:sz w:val="28"/>
          <w:szCs w:val="28"/>
        </w:rPr>
        <w:t>Матрицы. Действия с матрицами.</w:t>
      </w:r>
      <w:r w:rsidRPr="008109CD">
        <w:rPr>
          <w:rFonts w:ascii="Times New Roman" w:hAnsi="Times New Roman" w:cs="Times New Roman"/>
          <w:sz w:val="28"/>
          <w:szCs w:val="28"/>
        </w:rPr>
        <w:t xml:space="preserve"> Матрица. Размерность матрицы. Квадратные матрицы и их виды. Диагональные матрицы. Равенство матриц. Транспонирование матриц. Сложение матриц. Умножение матриц на число. Свойства сложения и умножения матриц на число. Элементарные преобразования матриц. Эквивалентные матрицы. 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матриц. </w:t>
      </w:r>
    </w:p>
    <w:p w:rsidR="00CF3282" w:rsidRDefault="00CF3282" w:rsidP="00CF3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9CD">
        <w:rPr>
          <w:rFonts w:ascii="Times New Roman" w:hAnsi="Times New Roman" w:cs="Times New Roman"/>
          <w:b/>
          <w:sz w:val="28"/>
          <w:szCs w:val="28"/>
        </w:rPr>
        <w:t>Определители.</w:t>
      </w:r>
      <w:r>
        <w:rPr>
          <w:rFonts w:ascii="Times New Roman" w:hAnsi="Times New Roman" w:cs="Times New Roman"/>
          <w:sz w:val="28"/>
          <w:szCs w:val="28"/>
        </w:rPr>
        <w:t xml:space="preserve"> Определитель (детерминант). Вычисление определителей второго и третьего порядка. Свойства определителей. Минор элемента. Алгебраическое дополнение до элемента. Теорема разложения. </w:t>
      </w:r>
    </w:p>
    <w:p w:rsidR="00CF3282" w:rsidRPr="008109CD" w:rsidRDefault="00CF3282" w:rsidP="00CF3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9CD">
        <w:rPr>
          <w:rFonts w:ascii="Times New Roman" w:hAnsi="Times New Roman" w:cs="Times New Roman"/>
          <w:b/>
          <w:sz w:val="28"/>
          <w:szCs w:val="28"/>
        </w:rPr>
        <w:t>Обратная матрица.</w:t>
      </w:r>
      <w:r>
        <w:rPr>
          <w:rFonts w:ascii="Times New Roman" w:hAnsi="Times New Roman" w:cs="Times New Roman"/>
          <w:sz w:val="28"/>
          <w:szCs w:val="28"/>
        </w:rPr>
        <w:t xml:space="preserve"> Невырожденная матрица. Вырожденная матрица. Обратная матрица. Союзная матрица. Правила нахождения обратных матриц. Свойства обратных матриц.</w:t>
      </w:r>
    </w:p>
    <w:p w:rsidR="00CF3282" w:rsidRDefault="00CF3282" w:rsidP="00CF32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4ABB">
        <w:rPr>
          <w:rFonts w:ascii="Times New Roman" w:hAnsi="Times New Roman" w:cs="Times New Roman"/>
          <w:b/>
          <w:sz w:val="28"/>
          <w:szCs w:val="28"/>
        </w:rPr>
        <w:t>Методы решения систем линейных алгебраических уравнений.</w:t>
      </w:r>
      <w:r>
        <w:rPr>
          <w:rFonts w:ascii="Times New Roman" w:hAnsi="Times New Roman" w:cs="Times New Roman"/>
          <w:sz w:val="28"/>
          <w:szCs w:val="28"/>
        </w:rPr>
        <w:t xml:space="preserve"> Система линейных алгебраических уравнений. Матрица системы. Столбец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неизвестных. Столбец свободных членов. Формулы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Матричный метод. Метод Гаусса. Расширенная матрица. Элементарные преобразования в расширенной матрице. Совместная система уравнений. Несовместная система уравнений. </w:t>
      </w:r>
    </w:p>
    <w:p w:rsidR="00CF3282" w:rsidRDefault="00CF3282" w:rsidP="00CF32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4ABB">
        <w:rPr>
          <w:rFonts w:ascii="Times New Roman" w:hAnsi="Times New Roman" w:cs="Times New Roman"/>
          <w:b/>
          <w:sz w:val="28"/>
          <w:szCs w:val="28"/>
        </w:rPr>
        <w:t xml:space="preserve">Ранг матрицы. Теорема Кронекера – </w:t>
      </w:r>
      <w:proofErr w:type="spellStart"/>
      <w:r w:rsidRPr="00824ABB">
        <w:rPr>
          <w:rFonts w:ascii="Times New Roman" w:hAnsi="Times New Roman" w:cs="Times New Roman"/>
          <w:b/>
          <w:sz w:val="28"/>
          <w:szCs w:val="28"/>
        </w:rPr>
        <w:t>Капелли</w:t>
      </w:r>
      <w:proofErr w:type="spellEnd"/>
      <w:r w:rsidRPr="00824A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Минор к-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порядка. Ранг матрицы. Теорема Кронекера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282" w:rsidRDefault="00CF3282" w:rsidP="00CF32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4ABB">
        <w:rPr>
          <w:rFonts w:ascii="Times New Roman" w:hAnsi="Times New Roman" w:cs="Times New Roman"/>
          <w:b/>
          <w:sz w:val="28"/>
          <w:szCs w:val="28"/>
        </w:rPr>
        <w:t>Однородные системы.</w:t>
      </w:r>
      <w:r>
        <w:rPr>
          <w:rFonts w:ascii="Times New Roman" w:hAnsi="Times New Roman" w:cs="Times New Roman"/>
          <w:sz w:val="28"/>
          <w:szCs w:val="28"/>
        </w:rPr>
        <w:t xml:space="preserve"> Система линейных однородных уравнений. Нулевое (тривиальное) решение системы. Фундаментальное решение системы уравнений.</w:t>
      </w:r>
    </w:p>
    <w:p w:rsidR="00446004" w:rsidRDefault="00446004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4775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1EA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учащимися программы учебного курса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FD4775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31EA1">
        <w:rPr>
          <w:rFonts w:ascii="Times New Roman" w:hAnsi="Times New Roman" w:cs="Times New Roman"/>
          <w:b/>
          <w:sz w:val="28"/>
          <w:szCs w:val="28"/>
        </w:rPr>
        <w:t>ичностные:</w:t>
      </w:r>
      <w:r w:rsidRPr="0053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1EA1">
        <w:rPr>
          <w:rFonts w:ascii="Times New Roman" w:hAnsi="Times New Roman" w:cs="Times New Roman"/>
          <w:i/>
          <w:sz w:val="28"/>
          <w:szCs w:val="28"/>
        </w:rPr>
        <w:t xml:space="preserve">у учащихся будут сформированы: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1) ответственное отношение к изучению математики;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2) готовность учащихся к самообразованию на основе мотивации к обучению и познанию;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31EA1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531E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1EA1">
        <w:rPr>
          <w:rFonts w:ascii="Times New Roman" w:hAnsi="Times New Roman" w:cs="Times New Roman"/>
          <w:i/>
          <w:sz w:val="28"/>
          <w:szCs w:val="28"/>
        </w:rPr>
        <w:t xml:space="preserve">у учащихся могут быть сформированы: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1) первоначальные представления о математической логике, как сфере человеческой деятельности, об этапах её развития, о её значимости для развития цивилизации;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3) критичность мышления, умение распознавать логически некорректные высказывания, отличать гипотезу от факта;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4) креативность мышления, находчивости, активности при решении логических задач;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31EA1">
        <w:rPr>
          <w:rFonts w:ascii="Times New Roman" w:hAnsi="Times New Roman" w:cs="Times New Roman"/>
          <w:b/>
          <w:sz w:val="28"/>
          <w:szCs w:val="28"/>
        </w:rPr>
        <w:t xml:space="preserve">етапредметные: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1EA1">
        <w:rPr>
          <w:rFonts w:ascii="Times New Roman" w:hAnsi="Times New Roman" w:cs="Times New Roman"/>
          <w:i/>
          <w:sz w:val="28"/>
          <w:szCs w:val="28"/>
        </w:rPr>
        <w:t xml:space="preserve">учащиеся научатся: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1) формулировать учебную задачу;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2) выбирать действия в соответствии с поставленной задачей и условиями её реализации;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3)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4) составлять план и последовательность действий;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5) осуществлять контроль по образцу и вносить необходимые коррективы;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1E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учащиеся получат возможность научиться: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1) определять последовательность промежуточных целей и соответствующих им действий с учётом конечного результата;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2) предвидеть возможности получения конкретного результата при решении задач;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3) осуществлять констатирующий и прогнозирующий контроль по результату и по способу действия;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4) концентрировать волю для преодоления интеллектуальных затруднений.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31EA1">
        <w:rPr>
          <w:rFonts w:ascii="Times New Roman" w:hAnsi="Times New Roman" w:cs="Times New Roman"/>
          <w:b/>
          <w:sz w:val="28"/>
          <w:szCs w:val="28"/>
        </w:rPr>
        <w:t xml:space="preserve">ознавательные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1EA1">
        <w:rPr>
          <w:rFonts w:ascii="Times New Roman" w:hAnsi="Times New Roman" w:cs="Times New Roman"/>
          <w:i/>
          <w:sz w:val="28"/>
          <w:szCs w:val="28"/>
        </w:rPr>
        <w:t xml:space="preserve">учащиеся научатся: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1) самостоятельно выделять и формулировать познавательную цель;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2) использовать общие приёмы решения задач;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3) применять правила и пользоваться инструкциями и освоенными закономерностями;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4) самостоятельно ставить цели, выбирать и создавать алгоритмы для решения учебных математических задач;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5) понимать сущность алгоритмических предписаний и уметь действовать в соответствии с предложенным алгоритмом;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6) понимать и использовать математические средства наглядности (рисунки, схемы и др.) для иллюстрации, интерпретации, аргументации;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7)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1EA1">
        <w:rPr>
          <w:rFonts w:ascii="Times New Roman" w:hAnsi="Times New Roman" w:cs="Times New Roman"/>
          <w:i/>
          <w:sz w:val="28"/>
          <w:szCs w:val="28"/>
        </w:rPr>
        <w:t xml:space="preserve">учащиеся получат возможность научиться: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1) устанавливать причинно-следственные связи; строить </w:t>
      </w:r>
      <w:proofErr w:type="gramStart"/>
      <w:r w:rsidRPr="00531EA1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531EA1">
        <w:rPr>
          <w:rFonts w:ascii="Times New Roman" w:hAnsi="Times New Roman" w:cs="Times New Roman"/>
          <w:sz w:val="28"/>
          <w:szCs w:val="28"/>
        </w:rPr>
        <w:t xml:space="preserve">, умозаключения (индуктивные, дедуктивные и по аналогии) и выводы;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2) формировать </w:t>
      </w:r>
      <w:proofErr w:type="gramStart"/>
      <w:r w:rsidRPr="00531EA1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531E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1EA1">
        <w:rPr>
          <w:rFonts w:ascii="Times New Roman" w:hAnsi="Times New Roman" w:cs="Times New Roman"/>
          <w:sz w:val="28"/>
          <w:szCs w:val="28"/>
        </w:rPr>
        <w:t>общепользовательскую</w:t>
      </w:r>
      <w:proofErr w:type="spellEnd"/>
      <w:r w:rsidRPr="00531EA1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3) видеть математическую задачу в других дисциплинах, в окружающей жизни;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4) планировать и осуществлять деятельность, направленную на решение задач исследовательского характера;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5) выбирать наиболее рациональные и эффективные способы решения задач;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7) 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FD4775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8) устанавливать причинно-следственные связи, выстраивать рассуждения, обобщения;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31EA1">
        <w:rPr>
          <w:rFonts w:ascii="Times New Roman" w:hAnsi="Times New Roman" w:cs="Times New Roman"/>
          <w:b/>
          <w:sz w:val="28"/>
          <w:szCs w:val="28"/>
        </w:rPr>
        <w:t xml:space="preserve">оммуникативные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1EA1">
        <w:rPr>
          <w:rFonts w:ascii="Times New Roman" w:hAnsi="Times New Roman" w:cs="Times New Roman"/>
          <w:i/>
          <w:sz w:val="28"/>
          <w:szCs w:val="28"/>
        </w:rPr>
        <w:t xml:space="preserve">учащиеся научатся: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lastRenderedPageBreak/>
        <w:t xml:space="preserve">1) организовывать учебное сотрудничество и совместную деятельность с учителем и сверстниками;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2) взаимодействовать и находить общие способы работы; слушать партнёра; формулировать, аргументировать и отстаивать своё мнение;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 xml:space="preserve">3) координировать и принимать различные позиции во взаимодействии; </w:t>
      </w:r>
    </w:p>
    <w:p w:rsidR="00FD4775" w:rsidRPr="00531EA1" w:rsidRDefault="00FD4775" w:rsidP="00FD477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EA1">
        <w:rPr>
          <w:rFonts w:ascii="Times New Roman" w:hAnsi="Times New Roman" w:cs="Times New Roman"/>
          <w:sz w:val="28"/>
          <w:szCs w:val="28"/>
        </w:rPr>
        <w:t>4) аргументировать свою позицию и координировать её с позициями партнёров в сотрудничестве при выработке общего решения в совме</w:t>
      </w:r>
      <w:r w:rsidR="00CF3282">
        <w:rPr>
          <w:rFonts w:ascii="Times New Roman" w:hAnsi="Times New Roman" w:cs="Times New Roman"/>
          <w:sz w:val="28"/>
          <w:szCs w:val="28"/>
        </w:rPr>
        <w:t xml:space="preserve">стной деятельности. </w:t>
      </w:r>
    </w:p>
    <w:p w:rsidR="00AC7C16" w:rsidRDefault="00AC7C16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6" w:rsidRDefault="00AC7C16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6" w:rsidRDefault="00AC7C16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54" w:rsidRPr="00531EA1" w:rsidRDefault="00835954" w:rsidP="0083595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Pr="00531EA1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ирование 10 класс</w:t>
      </w:r>
      <w:r w:rsidRPr="00531EA1">
        <w:rPr>
          <w:rFonts w:ascii="Times New Roman" w:hAnsi="Times New Roman" w:cs="Times New Roman"/>
          <w:b/>
          <w:sz w:val="28"/>
          <w:szCs w:val="28"/>
        </w:rPr>
        <w:t>.</w:t>
      </w:r>
    </w:p>
    <w:p w:rsidR="00835954" w:rsidRPr="00531EA1" w:rsidRDefault="00835954" w:rsidP="0083595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5469"/>
        <w:gridCol w:w="1665"/>
        <w:gridCol w:w="1626"/>
      </w:tblGrid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531EA1" w:rsidRDefault="00CF3282" w:rsidP="008359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531EA1" w:rsidRDefault="00CF3282" w:rsidP="00CF3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CF3282" w:rsidRPr="00531EA1" w:rsidTr="00CF3282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31E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31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Логика, мышление,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835954">
            <w:pPr>
              <w:pStyle w:val="a5"/>
              <w:numPr>
                <w:ilvl w:val="0"/>
                <w:numId w:val="3"/>
              </w:num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Введение в науку. Формальная логика в системе наук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835954">
            <w:pPr>
              <w:pStyle w:val="a5"/>
              <w:numPr>
                <w:ilvl w:val="0"/>
                <w:numId w:val="3"/>
              </w:num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531EA1" w:rsidRDefault="00CF3282" w:rsidP="00734406">
            <w:pPr>
              <w:shd w:val="clear" w:color="auto" w:fill="FFFFFF"/>
              <w:spacing w:after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Предмет,  система и значение формальной логики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835954">
            <w:pPr>
              <w:pStyle w:val="a5"/>
              <w:numPr>
                <w:ilvl w:val="0"/>
                <w:numId w:val="3"/>
              </w:num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734406">
            <w:pPr>
              <w:shd w:val="clear" w:color="auto" w:fill="FFFFFF"/>
              <w:spacing w:after="10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1E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Язык и наука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31E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31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Логика высказываний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835954">
            <w:pPr>
              <w:pStyle w:val="a5"/>
              <w:numPr>
                <w:ilvl w:val="0"/>
                <w:numId w:val="3"/>
              </w:num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31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Основные понятия логики высказываний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835954">
            <w:pPr>
              <w:pStyle w:val="a5"/>
              <w:numPr>
                <w:ilvl w:val="0"/>
                <w:numId w:val="3"/>
              </w:num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2.Применение логики высказываний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835954">
            <w:pPr>
              <w:pStyle w:val="a5"/>
              <w:numPr>
                <w:ilvl w:val="0"/>
                <w:numId w:val="3"/>
              </w:num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3. Зачетная работа по теме «Логика высказываний»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734406" w:rsidRDefault="00CF3282" w:rsidP="007344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7344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734406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геометрия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34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 координат</w:t>
            </w:r>
            <w:r w:rsidRPr="00F2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734406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734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Простейшие задачи аналитической геометрии на плоскости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734406" w:rsidRDefault="00CF3282" w:rsidP="0073440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734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Полярная система координат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734406" w:rsidRDefault="00CF3282" w:rsidP="0073440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734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Множества точек на плоскости и их уравнения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734406" w:rsidRDefault="00CF3282" w:rsidP="0073440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r w:rsidRPr="00734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и виды ее уравнений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34073B" w:rsidRDefault="00CF3282" w:rsidP="009D0D29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</w:t>
            </w:r>
            <w:r w:rsidRPr="00340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Примеры решения задач методом координат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34073B" w:rsidRDefault="00CF3282" w:rsidP="00CF3282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  <w:r w:rsidRPr="00340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Линии второго порядка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34073B" w:rsidRDefault="00CF3282" w:rsidP="0034073B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8. </w:t>
            </w: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Зачетная работа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геометрия</w:t>
            </w: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CF328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CF32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CF3282" w:rsidRPr="00531EA1" w:rsidRDefault="00CF3282" w:rsidP="00CF328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531EA1" w:rsidRDefault="00CF3282" w:rsidP="00CF3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из них 2 зачетных работы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531EA1" w:rsidRDefault="00CF3282" w:rsidP="0073440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954" w:rsidRDefault="00835954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C8" w:rsidRDefault="00835954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11</w:t>
      </w:r>
      <w:r w:rsidR="0044600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46004" w:rsidRPr="008109CD" w:rsidRDefault="00446004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5469"/>
        <w:gridCol w:w="1665"/>
        <w:gridCol w:w="1627"/>
      </w:tblGrid>
      <w:tr w:rsidR="00CF3282" w:rsidRPr="008109CD" w:rsidTr="00CF32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CF3282" w:rsidRPr="008109CD" w:rsidTr="00CF3282"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109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0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Матрицы и определители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8109CD" w:rsidTr="00CF32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7344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Матрицы. Действия с матрицами.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8109CD" w:rsidTr="00CF32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7344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shd w:val="clear" w:color="auto" w:fill="FFFFFF"/>
              <w:spacing w:after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9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Определители.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8109CD" w:rsidTr="00CF32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7344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shd w:val="clear" w:color="auto" w:fill="FFFFFF"/>
              <w:spacing w:after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9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Обратная матрица.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8109CD" w:rsidTr="00CF32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7344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4. Зачетная работа по теме «Матрицы и определители»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8109CD" w:rsidTr="00CF3282"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109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0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Системы линейных алгебраических уравнений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8109CD" w:rsidTr="00CF32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7344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0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Методы решения систем линейных алгебраических уравнений.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8109CD" w:rsidTr="00CF32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7344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 xml:space="preserve">2. Ранг матрицы. Теорема Кронекера – </w:t>
            </w:r>
            <w:proofErr w:type="spellStart"/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Капелли</w:t>
            </w:r>
            <w:proofErr w:type="spellEnd"/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8109CD" w:rsidTr="00CF32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7344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Однородные системы.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8109CD" w:rsidTr="00CF32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7344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4. Зачетная работа по теме «Системы линейных алгебраических уравнений»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8109CD" w:rsidTr="00CF32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Pr="008109CD" w:rsidRDefault="00CF3282" w:rsidP="00CF32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2" w:rsidRPr="008109CD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часа, из них 2 зачетных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2" w:rsidRDefault="00CF3282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9CD" w:rsidRDefault="008109CD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3B" w:rsidRDefault="0034073B" w:rsidP="00AE14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54" w:rsidRPr="00531EA1" w:rsidRDefault="00835954" w:rsidP="0083595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</w:t>
      </w:r>
      <w:r w:rsidRPr="00531EA1">
        <w:rPr>
          <w:rFonts w:ascii="Times New Roman" w:hAnsi="Times New Roman" w:cs="Times New Roman"/>
          <w:b/>
          <w:sz w:val="28"/>
          <w:szCs w:val="28"/>
        </w:rPr>
        <w:t>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835954" w:rsidRPr="00531EA1" w:rsidRDefault="00835954" w:rsidP="0083595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3"/>
        <w:gridCol w:w="4916"/>
        <w:gridCol w:w="1941"/>
        <w:gridCol w:w="1941"/>
      </w:tblGrid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16" w:type="dxa"/>
          </w:tcPr>
          <w:p w:rsidR="00CF3282" w:rsidRPr="00531EA1" w:rsidRDefault="00CF3282" w:rsidP="00CF3282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41" w:type="dxa"/>
          </w:tcPr>
          <w:p w:rsidR="00CF3282" w:rsidRPr="00531EA1" w:rsidRDefault="00CF3282" w:rsidP="00CF3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41" w:type="dxa"/>
          </w:tcPr>
          <w:p w:rsidR="00CF3282" w:rsidRPr="00531EA1" w:rsidRDefault="00CF3282" w:rsidP="00CF3282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Что такое математическая логика? Формальная логика в системе наук.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Предмет, система и значение формальной логики.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Язык. Мышление. Естественный язык и язык науки.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Семантика. Языки различных степеней.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 и суждение.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Отрицание в логике высказываний.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Конъюнкция в логике высказываний.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Дизъюнкция в логике высказываний.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Импликация, эквивалентность.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Законы и правила логики высказываний.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Умозаключения, правила умозаключений.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Сокращенные умозаключения.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shd w:val="clear" w:color="auto" w:fill="FFFFFF"/>
              <w:spacing w:after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истинности. Решение задач.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shd w:val="clear" w:color="auto" w:fill="FFFFFF"/>
              <w:spacing w:after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shd w:val="clear" w:color="auto" w:fill="FFFFFF"/>
              <w:spacing w:after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Алгебра множеств. Решение задач.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Релейно – контактные схемы. Решение задач.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Нейронные сети. Решение задач.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A1">
              <w:rPr>
                <w:rFonts w:ascii="Times New Roman" w:hAnsi="Times New Roman" w:cs="Times New Roman"/>
                <w:sz w:val="28"/>
                <w:szCs w:val="28"/>
              </w:rPr>
              <w:t>Зачетная работа по теме «Логика высказываний»</w:t>
            </w: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Направленные отрезки и их величины, координаты на прямой, числовая прямая</w:t>
            </w: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двумя точками на прямой, прямоугольная (декартова) система координат</w:t>
            </w: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FD4775" w:rsidRDefault="00CF3282" w:rsidP="00FD4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двумя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точками, площадь треугольника</w:t>
            </w:r>
          </w:p>
        </w:tc>
        <w:tc>
          <w:tcPr>
            <w:tcW w:w="1941" w:type="dxa"/>
          </w:tcPr>
          <w:p w:rsidR="00CF3282" w:rsidRPr="00FD4775" w:rsidRDefault="00CF3282" w:rsidP="00FD477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FD4775" w:rsidRDefault="00CF3282" w:rsidP="00FD477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FD4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Середина отрезка, </w:t>
            </w:r>
            <w:r w:rsidRPr="00FD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отрезка в заданном отношении</w:t>
            </w:r>
          </w:p>
        </w:tc>
        <w:tc>
          <w:tcPr>
            <w:tcW w:w="1941" w:type="dxa"/>
          </w:tcPr>
          <w:p w:rsidR="00CF3282" w:rsidRDefault="00CF3282" w:rsidP="00FD477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Default="00CF3282" w:rsidP="00FD477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Полярная система координат</w:t>
            </w: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Построения в полярной системе координат</w:t>
            </w:r>
          </w:p>
        </w:tc>
        <w:tc>
          <w:tcPr>
            <w:tcW w:w="1941" w:type="dxa"/>
          </w:tcPr>
          <w:p w:rsidR="00CF3282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уравнения линии, примеры на отыскание множества </w:t>
            </w:r>
            <w:r w:rsidRPr="00FD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точек</w:t>
            </w: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на отыскание множества точек</w:t>
            </w: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прямой с угловым коэффициентом. Уравнение прямой, проходящей через данную точку и имеющей данный угловой коэффициент. Уравнение прямой, проходящей через две данные точки</w:t>
            </w: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уравнение прямой. Неполное уравнение первой степени. Уравнение прямой в отрезках. Угол между двумя прямыми.</w:t>
            </w: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FD4775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параллельности и перпендикулярности двух прямых. Расстояние от точки до прямой. Взаимное расположение двух прямых на плоскости.</w:t>
            </w:r>
          </w:p>
        </w:tc>
        <w:tc>
          <w:tcPr>
            <w:tcW w:w="1941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9D0D29" w:rsidRDefault="00CF3282" w:rsidP="009D0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решения алгебраических задач методом координат</w:t>
            </w:r>
          </w:p>
        </w:tc>
        <w:tc>
          <w:tcPr>
            <w:tcW w:w="1941" w:type="dxa"/>
          </w:tcPr>
          <w:p w:rsidR="00CF3282" w:rsidRPr="009D0D29" w:rsidRDefault="00CF3282" w:rsidP="009D0D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9D0D29" w:rsidRDefault="00CF3282" w:rsidP="009D0D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решения геометрических задач методом координат</w:t>
            </w:r>
          </w:p>
        </w:tc>
        <w:tc>
          <w:tcPr>
            <w:tcW w:w="1941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Эллипс и гипербола</w:t>
            </w:r>
          </w:p>
        </w:tc>
        <w:tc>
          <w:tcPr>
            <w:tcW w:w="1941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9D0D29" w:rsidRDefault="00CF3282" w:rsidP="009D0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Директрисы эллипса и гиперболы</w:t>
            </w:r>
          </w:p>
        </w:tc>
        <w:tc>
          <w:tcPr>
            <w:tcW w:w="1941" w:type="dxa"/>
          </w:tcPr>
          <w:p w:rsidR="00CF3282" w:rsidRPr="009D0D29" w:rsidRDefault="00CF3282" w:rsidP="009D0D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9D0D29" w:rsidRDefault="00CF3282" w:rsidP="009D0D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Парабола</w:t>
            </w:r>
          </w:p>
        </w:tc>
        <w:tc>
          <w:tcPr>
            <w:tcW w:w="1941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CF3282" w:rsidRPr="009D0D29" w:rsidRDefault="00CF3282" w:rsidP="007344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282" w:rsidRPr="00531EA1" w:rsidTr="00CF3282">
        <w:tc>
          <w:tcPr>
            <w:tcW w:w="773" w:type="dxa"/>
          </w:tcPr>
          <w:p w:rsidR="00CF3282" w:rsidRPr="00531EA1" w:rsidRDefault="00CF3282" w:rsidP="00835954">
            <w:pPr>
              <w:pStyle w:val="a5"/>
              <w:numPr>
                <w:ilvl w:val="0"/>
                <w:numId w:val="4"/>
              </w:numPr>
              <w:ind w:left="-142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F3282" w:rsidRPr="00531EA1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работа по теме «Аналитическая геометрия»</w:t>
            </w:r>
          </w:p>
        </w:tc>
        <w:tc>
          <w:tcPr>
            <w:tcW w:w="1941" w:type="dxa"/>
          </w:tcPr>
          <w:p w:rsidR="00CF3282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CF3282" w:rsidRDefault="00CF3282" w:rsidP="007344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954" w:rsidRDefault="0083595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82" w:rsidRDefault="00CF3282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6" w:rsidRDefault="0083595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11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2"/>
        <w:gridCol w:w="4917"/>
        <w:gridCol w:w="1780"/>
        <w:gridCol w:w="1780"/>
      </w:tblGrid>
      <w:tr w:rsidR="002A72B4" w:rsidRPr="0000278D" w:rsidTr="00A43D40">
        <w:tc>
          <w:tcPr>
            <w:tcW w:w="782" w:type="dxa"/>
          </w:tcPr>
          <w:p w:rsidR="002A72B4" w:rsidRPr="0000278D" w:rsidRDefault="002A72B4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02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2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8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80" w:type="dxa"/>
          </w:tcPr>
          <w:p w:rsidR="002A72B4" w:rsidRPr="0000278D" w:rsidRDefault="002A72B4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0" w:type="dxa"/>
          </w:tcPr>
          <w:p w:rsidR="002A72B4" w:rsidRPr="0000278D" w:rsidRDefault="002A72B4" w:rsidP="00AE14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 xml:space="preserve">Матрица.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матриц. Равенство матриц. Эквивалентные матрицы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 xml:space="preserve"> Транспонирование матриц.</w:t>
            </w:r>
          </w:p>
        </w:tc>
        <w:tc>
          <w:tcPr>
            <w:tcW w:w="1780" w:type="dxa"/>
          </w:tcPr>
          <w:p w:rsidR="002A72B4" w:rsidRPr="008109C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Pr="008109C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матриц. Умножение матриц на число. Свойства сложения и умножения матриц на число. </w:t>
            </w:r>
          </w:p>
        </w:tc>
        <w:tc>
          <w:tcPr>
            <w:tcW w:w="1780" w:type="dxa"/>
          </w:tcPr>
          <w:p w:rsidR="002A72B4" w:rsidRPr="008109C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Pr="008109C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преобразования матриц.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матриц.</w:t>
            </w:r>
          </w:p>
        </w:tc>
        <w:tc>
          <w:tcPr>
            <w:tcW w:w="1780" w:type="dxa"/>
          </w:tcPr>
          <w:p w:rsidR="002A72B4" w:rsidRPr="008109CD" w:rsidRDefault="002A72B4" w:rsidP="00AE14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Pr="008109CD" w:rsidRDefault="002A72B4" w:rsidP="00AE14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по теме «Матрицы. Действия с матрицами».</w:t>
            </w:r>
          </w:p>
        </w:tc>
        <w:tc>
          <w:tcPr>
            <w:tcW w:w="1780" w:type="dxa"/>
          </w:tcPr>
          <w:p w:rsidR="002A72B4" w:rsidRDefault="002A72B4" w:rsidP="00AE148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Определитель. Вычисление определителей второго и третьего порядка. 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определителей. Минор элемента. Алгебраическое дополнение до элемента. </w:t>
            </w:r>
          </w:p>
        </w:tc>
        <w:tc>
          <w:tcPr>
            <w:tcW w:w="1780" w:type="dxa"/>
          </w:tcPr>
          <w:p w:rsidR="002A72B4" w:rsidRDefault="002A72B4" w:rsidP="00AE14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разложения. Вычисление определителей четвертого и пятого порядка.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теме «Определители».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Невырожденная и вырожденная матрицы. Обратная матрица. 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Союзная матрица. Правила нахождения обратных матриц.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обратных матриц.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теме «Обратная матрица».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shd w:val="clear" w:color="auto" w:fill="FFFFFF"/>
              <w:spacing w:after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по теме «Матрицы и определители».</w:t>
            </w:r>
          </w:p>
        </w:tc>
        <w:tc>
          <w:tcPr>
            <w:tcW w:w="1780" w:type="dxa"/>
          </w:tcPr>
          <w:p w:rsidR="002A72B4" w:rsidRDefault="002A72B4" w:rsidP="00AE148A">
            <w:pPr>
              <w:shd w:val="clear" w:color="auto" w:fill="FFFFFF"/>
              <w:spacing w:after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shd w:val="clear" w:color="auto" w:fill="FFFFFF"/>
              <w:spacing w:after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Зачетная работа по теме «Матрицы и определители»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2A72B4" w:rsidRPr="008109C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Pr="008109C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линейных алгебраических уравнений. Матрица системы. 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уравнений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Матричный метод. 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матричным методом.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Гаусса. 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методом Гаусса.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Расширенная матрица. Элементарные преобразования в расширенной матрице. 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и несовместные  системы уравнений. 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теме «Системы линейных алгебраических уравнений»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Минор 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порядка. Ранг матрицы. 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нахождение ранга матрицы.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Теорема Кронекера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Теоремы Кронекера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систем уравнений.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линейных однородных уравнений. Нулевое (тривиальное) решение системы.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Фундаментальное решение системы уравнений.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835954" w:rsidRDefault="002A72B4" w:rsidP="0083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54">
              <w:rPr>
                <w:rFonts w:ascii="Times New Roman" w:hAnsi="Times New Roman" w:cs="Times New Roman"/>
                <w:sz w:val="28"/>
                <w:szCs w:val="28"/>
              </w:rPr>
              <w:t>Взаимосвязь решений неоднородной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954">
              <w:rPr>
                <w:rFonts w:ascii="Times New Roman" w:hAnsi="Times New Roman" w:cs="Times New Roman"/>
                <w:sz w:val="28"/>
                <w:szCs w:val="28"/>
              </w:rPr>
              <w:t>и соответствующей однородной системы уравнений</w:t>
            </w:r>
          </w:p>
        </w:tc>
        <w:tc>
          <w:tcPr>
            <w:tcW w:w="1780" w:type="dxa"/>
          </w:tcPr>
          <w:p w:rsidR="002A72B4" w:rsidRPr="00835954" w:rsidRDefault="002A72B4" w:rsidP="00835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Pr="00835954" w:rsidRDefault="002A72B4" w:rsidP="00835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теме «Однородные системы».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теме «Системы линейных алгебраических уравнений»</w:t>
            </w: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B4" w:rsidRPr="0000278D" w:rsidTr="00A43D40">
        <w:trPr>
          <w:trHeight w:val="158"/>
        </w:trPr>
        <w:tc>
          <w:tcPr>
            <w:tcW w:w="782" w:type="dxa"/>
          </w:tcPr>
          <w:p w:rsidR="002A72B4" w:rsidRPr="0000278D" w:rsidRDefault="002A72B4" w:rsidP="00FD477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2A72B4" w:rsidRPr="0000278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CD">
              <w:rPr>
                <w:rFonts w:ascii="Times New Roman" w:hAnsi="Times New Roman" w:cs="Times New Roman"/>
                <w:sz w:val="28"/>
                <w:szCs w:val="28"/>
              </w:rPr>
              <w:t>Зачетная работа по теме «Системы линейных алгебраических уравнений»</w:t>
            </w:r>
          </w:p>
        </w:tc>
        <w:tc>
          <w:tcPr>
            <w:tcW w:w="1780" w:type="dxa"/>
          </w:tcPr>
          <w:p w:rsidR="002A72B4" w:rsidRPr="008109C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72B4" w:rsidRPr="008109CD" w:rsidRDefault="002A72B4" w:rsidP="00AE1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78D" w:rsidRPr="00824ABB" w:rsidRDefault="0000278D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04" w:rsidRDefault="00446004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B" w:rsidRPr="00B27663" w:rsidRDefault="00B27663" w:rsidP="00AE1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63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B27663" w:rsidRPr="00B27663" w:rsidRDefault="00B27663" w:rsidP="00AE148A">
      <w:pPr>
        <w:pStyle w:val="a3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Прохождения курса </w:t>
      </w:r>
      <w:r w:rsidRPr="00B27663">
        <w:rPr>
          <w:color w:val="000000"/>
          <w:sz w:val="28"/>
          <w:szCs w:val="28"/>
        </w:rPr>
        <w:t>позвол</w:t>
      </w:r>
      <w:r>
        <w:rPr>
          <w:color w:val="000000"/>
          <w:sz w:val="28"/>
          <w:szCs w:val="28"/>
        </w:rPr>
        <w:t>и</w:t>
      </w:r>
      <w:r w:rsidRPr="00B27663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обучающимся</w:t>
      </w:r>
      <w:r w:rsidRPr="00B27663">
        <w:rPr>
          <w:color w:val="000000"/>
          <w:sz w:val="28"/>
          <w:szCs w:val="28"/>
        </w:rPr>
        <w:t>:</w:t>
      </w:r>
    </w:p>
    <w:p w:rsidR="00B27663" w:rsidRDefault="00B27663" w:rsidP="00AE148A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B27663">
        <w:rPr>
          <w:color w:val="000000"/>
          <w:sz w:val="28"/>
          <w:szCs w:val="28"/>
        </w:rPr>
        <w:t>строить математические модели;</w:t>
      </w:r>
    </w:p>
    <w:p w:rsidR="00B27663" w:rsidRDefault="00B27663" w:rsidP="00AE148A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B27663">
        <w:rPr>
          <w:color w:val="000000"/>
          <w:sz w:val="28"/>
          <w:szCs w:val="28"/>
        </w:rPr>
        <w:t xml:space="preserve"> ставить математические задачи;</w:t>
      </w:r>
    </w:p>
    <w:p w:rsidR="00B27663" w:rsidRDefault="00B27663" w:rsidP="00AE148A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B27663">
        <w:rPr>
          <w:color w:val="000000"/>
          <w:sz w:val="28"/>
          <w:szCs w:val="28"/>
        </w:rPr>
        <w:t xml:space="preserve"> выбирать подходящий математический метод и алгоритм для решения задачи;</w:t>
      </w:r>
    </w:p>
    <w:p w:rsidR="00B27663" w:rsidRDefault="00B27663" w:rsidP="00AE148A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  <w:sz w:val="28"/>
          <w:szCs w:val="28"/>
        </w:rPr>
      </w:pPr>
      <w:r w:rsidRPr="00B27663">
        <w:rPr>
          <w:color w:val="000000"/>
          <w:sz w:val="28"/>
          <w:szCs w:val="28"/>
        </w:rPr>
        <w:t xml:space="preserve"> применять для решения задачи изученные методы с использованием современных компьютерных технологий; </w:t>
      </w:r>
    </w:p>
    <w:p w:rsidR="00AE148A" w:rsidRDefault="00B27663" w:rsidP="00AE14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B27663">
        <w:rPr>
          <w:color w:val="000000"/>
          <w:sz w:val="28"/>
          <w:szCs w:val="28"/>
        </w:rPr>
        <w:t>применять качественные мат</w:t>
      </w:r>
      <w:r>
        <w:rPr>
          <w:color w:val="000000"/>
          <w:sz w:val="28"/>
          <w:szCs w:val="28"/>
        </w:rPr>
        <w:t>ематические методы исследования.</w:t>
      </w:r>
    </w:p>
    <w:p w:rsidR="00AE148A" w:rsidRDefault="00AE148A" w:rsidP="00AE148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8"/>
          <w:szCs w:val="28"/>
        </w:rPr>
      </w:pPr>
    </w:p>
    <w:p w:rsidR="00AE148A" w:rsidRPr="00AE148A" w:rsidRDefault="00AE148A" w:rsidP="00AE148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AE148A">
        <w:rPr>
          <w:b/>
          <w:color w:val="000000"/>
          <w:sz w:val="28"/>
          <w:szCs w:val="28"/>
        </w:rPr>
        <w:t>Формы контроля</w:t>
      </w:r>
      <w:r w:rsidRPr="00AE148A">
        <w:rPr>
          <w:color w:val="000000"/>
          <w:sz w:val="28"/>
          <w:szCs w:val="28"/>
        </w:rPr>
        <w:t xml:space="preserve"> – две зачетные работы </w:t>
      </w:r>
      <w:r w:rsidR="00FD4775">
        <w:rPr>
          <w:color w:val="000000"/>
          <w:sz w:val="28"/>
          <w:szCs w:val="28"/>
        </w:rPr>
        <w:t xml:space="preserve">каждый год </w:t>
      </w:r>
      <w:r w:rsidRPr="00AE148A">
        <w:rPr>
          <w:color w:val="000000"/>
          <w:sz w:val="28"/>
          <w:szCs w:val="28"/>
        </w:rPr>
        <w:t>в системе зачет/незачет</w:t>
      </w:r>
      <w:proofErr w:type="gramStart"/>
      <w:r w:rsidRPr="00AE148A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м. приложение)</w:t>
      </w:r>
    </w:p>
    <w:p w:rsidR="00AE148A" w:rsidRDefault="00AE148A" w:rsidP="00AE14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48A" w:rsidRPr="00B27663" w:rsidRDefault="00AE148A" w:rsidP="00AE14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66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E148A" w:rsidRPr="00B27663" w:rsidRDefault="00AE148A" w:rsidP="00AE148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663">
        <w:rPr>
          <w:rFonts w:ascii="Times New Roman" w:hAnsi="Times New Roman" w:cs="Times New Roman"/>
          <w:sz w:val="28"/>
          <w:szCs w:val="28"/>
        </w:rPr>
        <w:t>Ноутбук, медиа-проектор, экран.</w:t>
      </w:r>
    </w:p>
    <w:p w:rsidR="00AE148A" w:rsidRPr="00B27663" w:rsidRDefault="00AE148A" w:rsidP="00AE148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663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демонстрации </w:t>
      </w:r>
      <w:proofErr w:type="gramStart"/>
      <w:r w:rsidRPr="00B27663">
        <w:rPr>
          <w:rFonts w:ascii="Times New Roman" w:hAnsi="Times New Roman" w:cs="Times New Roman"/>
          <w:sz w:val="28"/>
          <w:szCs w:val="28"/>
        </w:rPr>
        <w:t>слайд-презентаций</w:t>
      </w:r>
      <w:proofErr w:type="gramEnd"/>
      <w:r w:rsidRPr="00B27663">
        <w:rPr>
          <w:rFonts w:ascii="Times New Roman" w:hAnsi="Times New Roman" w:cs="Times New Roman"/>
          <w:sz w:val="28"/>
          <w:szCs w:val="28"/>
        </w:rPr>
        <w:t>.</w:t>
      </w:r>
    </w:p>
    <w:p w:rsidR="00AE148A" w:rsidRDefault="00AE148A" w:rsidP="00AE148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AE148A" w:rsidRPr="00B27663" w:rsidRDefault="00AE148A" w:rsidP="00AE148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8"/>
          <w:szCs w:val="28"/>
        </w:rPr>
      </w:pPr>
      <w:r w:rsidRPr="00B27663">
        <w:rPr>
          <w:b/>
          <w:color w:val="000000"/>
          <w:sz w:val="28"/>
          <w:szCs w:val="28"/>
        </w:rPr>
        <w:t>Методическое обеспечение</w:t>
      </w:r>
    </w:p>
    <w:p w:rsidR="00AE148A" w:rsidRDefault="00AE148A" w:rsidP="00AE14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Д.Т. Письменный «Конспект лекций по высшей математике» Москва, Айрис  пресс, 2009</w:t>
      </w:r>
    </w:p>
    <w:p w:rsidR="00AE148A" w:rsidRDefault="00AE148A" w:rsidP="00AE14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 Баранова, Н. Васильева, В. Федотов «Практическое пособие по высшей математике» ПИТЕР, 2013</w:t>
      </w:r>
    </w:p>
    <w:p w:rsidR="00AE148A" w:rsidRDefault="00AE148A" w:rsidP="00AE14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Высшая математика (методические указания и контрольные работы для студентов заочного отделения), Великий Новгород, 2009</w:t>
      </w:r>
    </w:p>
    <w:p w:rsidR="00734406" w:rsidRPr="00531EA1" w:rsidRDefault="00734406" w:rsidP="007344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531EA1">
        <w:rPr>
          <w:color w:val="000000"/>
          <w:sz w:val="28"/>
          <w:szCs w:val="28"/>
        </w:rPr>
        <w:t>Л.М.Лихтарников</w:t>
      </w:r>
      <w:proofErr w:type="spellEnd"/>
      <w:r w:rsidRPr="00531EA1">
        <w:rPr>
          <w:color w:val="000000"/>
          <w:sz w:val="28"/>
          <w:szCs w:val="28"/>
        </w:rPr>
        <w:t xml:space="preserve"> «Первое знакомство с математической логикой», </w:t>
      </w:r>
      <w:proofErr w:type="gramStart"/>
      <w:r w:rsidRPr="00531EA1">
        <w:rPr>
          <w:color w:val="000000"/>
          <w:sz w:val="28"/>
          <w:szCs w:val="28"/>
        </w:rPr>
        <w:t>С-Пб</w:t>
      </w:r>
      <w:proofErr w:type="gramEnd"/>
      <w:r w:rsidRPr="00531EA1">
        <w:rPr>
          <w:color w:val="000000"/>
          <w:sz w:val="28"/>
          <w:szCs w:val="28"/>
        </w:rPr>
        <w:t xml:space="preserve"> «Лань»</w:t>
      </w:r>
    </w:p>
    <w:p w:rsidR="00734406" w:rsidRPr="00531EA1" w:rsidRDefault="00734406" w:rsidP="007344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531EA1">
        <w:rPr>
          <w:color w:val="000000"/>
          <w:sz w:val="28"/>
          <w:szCs w:val="28"/>
        </w:rPr>
        <w:t>П.С.Новиков</w:t>
      </w:r>
      <w:proofErr w:type="spellEnd"/>
      <w:r w:rsidRPr="00531EA1">
        <w:rPr>
          <w:color w:val="000000"/>
          <w:sz w:val="28"/>
          <w:szCs w:val="28"/>
        </w:rPr>
        <w:t xml:space="preserve"> «Элементы математической логики», М «Наука», 1973</w:t>
      </w:r>
    </w:p>
    <w:p w:rsidR="00734406" w:rsidRPr="00531EA1" w:rsidRDefault="00734406" w:rsidP="007344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531EA1">
        <w:rPr>
          <w:color w:val="000000"/>
          <w:sz w:val="28"/>
          <w:szCs w:val="28"/>
        </w:rPr>
        <w:t xml:space="preserve">В. </w:t>
      </w:r>
      <w:proofErr w:type="spellStart"/>
      <w:r w:rsidRPr="00531EA1">
        <w:rPr>
          <w:color w:val="000000"/>
          <w:sz w:val="28"/>
          <w:szCs w:val="28"/>
        </w:rPr>
        <w:t>Зегет</w:t>
      </w:r>
      <w:proofErr w:type="spellEnd"/>
      <w:r w:rsidRPr="00531EA1">
        <w:rPr>
          <w:color w:val="000000"/>
          <w:sz w:val="28"/>
          <w:szCs w:val="28"/>
        </w:rPr>
        <w:t xml:space="preserve"> «Элементарная логика», М «Высшая школа», 1985</w:t>
      </w:r>
    </w:p>
    <w:p w:rsidR="00785FF8" w:rsidRPr="00785FF8" w:rsidRDefault="00785FF8" w:rsidP="00785FF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5FF8">
        <w:rPr>
          <w:rFonts w:ascii="Times New Roman" w:hAnsi="Times New Roman" w:cs="Times New Roman"/>
          <w:sz w:val="28"/>
          <w:szCs w:val="28"/>
        </w:rPr>
        <w:t>И. Привалов. Аналитическая геометрия. 1966 год.</w:t>
      </w:r>
    </w:p>
    <w:p w:rsidR="00785FF8" w:rsidRPr="00785FF8" w:rsidRDefault="00785FF8" w:rsidP="00785FF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5FF8">
        <w:rPr>
          <w:rFonts w:ascii="Times New Roman" w:hAnsi="Times New Roman" w:cs="Times New Roman"/>
          <w:sz w:val="28"/>
          <w:szCs w:val="28"/>
        </w:rPr>
        <w:t>Агарева</w:t>
      </w:r>
      <w:proofErr w:type="spellEnd"/>
      <w:r w:rsidRPr="00785FF8">
        <w:rPr>
          <w:rFonts w:ascii="Times New Roman" w:hAnsi="Times New Roman" w:cs="Times New Roman"/>
          <w:sz w:val="28"/>
          <w:szCs w:val="28"/>
        </w:rPr>
        <w:t xml:space="preserve"> О.Ю., Захаров В.Е., Селиванов Ю.В. Уравнения прямой. 2007 год.</w:t>
      </w:r>
    </w:p>
    <w:p w:rsidR="00785FF8" w:rsidRPr="00785FF8" w:rsidRDefault="00785FF8" w:rsidP="00785FF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5FF8">
        <w:rPr>
          <w:rFonts w:ascii="Times New Roman" w:hAnsi="Times New Roman" w:cs="Times New Roman"/>
          <w:sz w:val="28"/>
          <w:szCs w:val="28"/>
        </w:rPr>
        <w:t>П. С. Александров. Курс аналитической геометрии и линейной алгебры. 1979 год</w:t>
      </w:r>
    </w:p>
    <w:p w:rsidR="00785FF8" w:rsidRPr="00785FF8" w:rsidRDefault="00785FF8" w:rsidP="00785FF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5FF8">
        <w:rPr>
          <w:rFonts w:ascii="Times New Roman" w:hAnsi="Times New Roman" w:cs="Times New Roman"/>
          <w:sz w:val="28"/>
          <w:szCs w:val="28"/>
        </w:rPr>
        <w:t>Ильин, Позняк. Аналитическая геометрия. 7 издание. 2003 год.</w:t>
      </w:r>
    </w:p>
    <w:p w:rsidR="00785FF8" w:rsidRPr="00785FF8" w:rsidRDefault="00785FF8" w:rsidP="00785FF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5FF8">
        <w:rPr>
          <w:rFonts w:ascii="Times New Roman" w:hAnsi="Times New Roman" w:cs="Times New Roman"/>
          <w:sz w:val="28"/>
          <w:szCs w:val="28"/>
        </w:rPr>
        <w:t>Кадомцев С.Б. Аналитическая геометрия и линейная алгебра. 2003 год.</w:t>
      </w:r>
    </w:p>
    <w:p w:rsidR="00785FF8" w:rsidRPr="00785FF8" w:rsidRDefault="00785FF8" w:rsidP="00785FF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5FF8">
        <w:rPr>
          <w:rFonts w:ascii="Times New Roman" w:hAnsi="Times New Roman" w:cs="Times New Roman"/>
          <w:sz w:val="28"/>
          <w:szCs w:val="28"/>
        </w:rPr>
        <w:t>Е.Б.Сандаков</w:t>
      </w:r>
      <w:proofErr w:type="spellEnd"/>
      <w:r w:rsidRPr="00785FF8">
        <w:rPr>
          <w:rFonts w:ascii="Times New Roman" w:hAnsi="Times New Roman" w:cs="Times New Roman"/>
          <w:sz w:val="28"/>
          <w:szCs w:val="28"/>
        </w:rPr>
        <w:t>. Основы аналитической геометрии и линейной алгебры. 2005 год.</w:t>
      </w:r>
    </w:p>
    <w:p w:rsidR="00734406" w:rsidRDefault="00734406" w:rsidP="002A72B4">
      <w:pPr>
        <w:pStyle w:val="a3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color w:val="000000"/>
          <w:sz w:val="28"/>
          <w:szCs w:val="28"/>
        </w:rPr>
      </w:pPr>
    </w:p>
    <w:p w:rsidR="00B27663" w:rsidRDefault="00B27663" w:rsidP="00AE148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AE148A" w:rsidRDefault="00AE148A" w:rsidP="00AE148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8"/>
          <w:szCs w:val="28"/>
        </w:rPr>
      </w:pPr>
    </w:p>
    <w:p w:rsidR="00785FF8" w:rsidRPr="008B324C" w:rsidRDefault="00785FF8" w:rsidP="008B324C">
      <w:pPr>
        <w:shd w:val="clear" w:color="auto" w:fill="FFFFFF"/>
        <w:spacing w:after="0" w:line="360" w:lineRule="auto"/>
        <w:ind w:left="720"/>
        <w:contextualSpacing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sectPr w:rsidR="00785FF8" w:rsidRPr="008B324C" w:rsidSect="0013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9.75pt" o:bullet="t">
        <v:imagedata r:id="rId1" o:title="li"/>
      </v:shape>
    </w:pict>
  </w:numPicBullet>
  <w:abstractNum w:abstractNumId="0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444EA1"/>
    <w:multiLevelType w:val="hybridMultilevel"/>
    <w:tmpl w:val="73EE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045F"/>
    <w:multiLevelType w:val="hybridMultilevel"/>
    <w:tmpl w:val="490C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1E2"/>
    <w:multiLevelType w:val="multilevel"/>
    <w:tmpl w:val="2098F3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0C0B"/>
    <w:multiLevelType w:val="multilevel"/>
    <w:tmpl w:val="4B8C887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87F58"/>
    <w:multiLevelType w:val="multilevel"/>
    <w:tmpl w:val="64B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70397"/>
    <w:multiLevelType w:val="hybridMultilevel"/>
    <w:tmpl w:val="1284C278"/>
    <w:lvl w:ilvl="0" w:tplc="C71E62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136C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C49A6"/>
    <w:multiLevelType w:val="hybridMultilevel"/>
    <w:tmpl w:val="F666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4988"/>
    <w:multiLevelType w:val="multilevel"/>
    <w:tmpl w:val="53E2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501E2"/>
    <w:multiLevelType w:val="multilevel"/>
    <w:tmpl w:val="D770A6E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C6D1E"/>
    <w:multiLevelType w:val="multilevel"/>
    <w:tmpl w:val="EFE8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2112A"/>
    <w:multiLevelType w:val="hybridMultilevel"/>
    <w:tmpl w:val="490C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E5735"/>
    <w:multiLevelType w:val="hybridMultilevel"/>
    <w:tmpl w:val="035C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1D16"/>
    <w:multiLevelType w:val="hybridMultilevel"/>
    <w:tmpl w:val="6C32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67145"/>
    <w:multiLevelType w:val="multilevel"/>
    <w:tmpl w:val="8B90A0E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54F45"/>
    <w:multiLevelType w:val="multilevel"/>
    <w:tmpl w:val="C632F06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0413A"/>
    <w:multiLevelType w:val="hybridMultilevel"/>
    <w:tmpl w:val="05E6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23FA"/>
    <w:multiLevelType w:val="multilevel"/>
    <w:tmpl w:val="E0B8AFA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29747D"/>
    <w:multiLevelType w:val="hybridMultilevel"/>
    <w:tmpl w:val="588C6A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0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17"/>
  </w:num>
  <w:num w:numId="13">
    <w:abstractNumId w:val="4"/>
  </w:num>
  <w:num w:numId="14">
    <w:abstractNumId w:val="15"/>
  </w:num>
  <w:num w:numId="15">
    <w:abstractNumId w:val="9"/>
  </w:num>
  <w:num w:numId="16">
    <w:abstractNumId w:val="14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CB"/>
    <w:rsid w:val="0000278D"/>
    <w:rsid w:val="00025003"/>
    <w:rsid w:val="00136DAA"/>
    <w:rsid w:val="0019162E"/>
    <w:rsid w:val="00285625"/>
    <w:rsid w:val="002A72B4"/>
    <w:rsid w:val="0034073B"/>
    <w:rsid w:val="00446004"/>
    <w:rsid w:val="005869CB"/>
    <w:rsid w:val="00734406"/>
    <w:rsid w:val="00785FF8"/>
    <w:rsid w:val="008109CD"/>
    <w:rsid w:val="00824ABB"/>
    <w:rsid w:val="00835954"/>
    <w:rsid w:val="00872129"/>
    <w:rsid w:val="008B324C"/>
    <w:rsid w:val="008E7DC4"/>
    <w:rsid w:val="009111A1"/>
    <w:rsid w:val="009D0D29"/>
    <w:rsid w:val="00AC7C16"/>
    <w:rsid w:val="00AE148A"/>
    <w:rsid w:val="00B25E46"/>
    <w:rsid w:val="00B27663"/>
    <w:rsid w:val="00B342C8"/>
    <w:rsid w:val="00C84E69"/>
    <w:rsid w:val="00CF3282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CB"/>
  </w:style>
  <w:style w:type="paragraph" w:styleId="3">
    <w:name w:val="heading 3"/>
    <w:basedOn w:val="a"/>
    <w:link w:val="30"/>
    <w:uiPriority w:val="9"/>
    <w:qFormat/>
    <w:rsid w:val="0083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C8"/>
  </w:style>
  <w:style w:type="character" w:styleId="a4">
    <w:name w:val="Hyperlink"/>
    <w:basedOn w:val="a0"/>
    <w:uiPriority w:val="99"/>
    <w:semiHidden/>
    <w:unhideWhenUsed/>
    <w:rsid w:val="00B342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42C8"/>
    <w:pPr>
      <w:ind w:left="720"/>
      <w:contextualSpacing/>
    </w:pPr>
  </w:style>
  <w:style w:type="table" w:styleId="a6">
    <w:name w:val="Table Grid"/>
    <w:basedOn w:val="a1"/>
    <w:uiPriority w:val="59"/>
    <w:rsid w:val="00B3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4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835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CB"/>
  </w:style>
  <w:style w:type="paragraph" w:styleId="3">
    <w:name w:val="heading 3"/>
    <w:basedOn w:val="a"/>
    <w:link w:val="30"/>
    <w:uiPriority w:val="9"/>
    <w:qFormat/>
    <w:rsid w:val="0083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C8"/>
  </w:style>
  <w:style w:type="character" w:styleId="a4">
    <w:name w:val="Hyperlink"/>
    <w:basedOn w:val="a0"/>
    <w:uiPriority w:val="99"/>
    <w:semiHidden/>
    <w:unhideWhenUsed/>
    <w:rsid w:val="00B342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42C8"/>
    <w:pPr>
      <w:ind w:left="720"/>
      <w:contextualSpacing/>
    </w:pPr>
  </w:style>
  <w:style w:type="table" w:styleId="a6">
    <w:name w:val="Table Grid"/>
    <w:basedOn w:val="a1"/>
    <w:uiPriority w:val="59"/>
    <w:rsid w:val="00B3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4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835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2023-10-10T18:37:00Z</dcterms:created>
  <dcterms:modified xsi:type="dcterms:W3CDTF">2023-10-20T20:31:00Z</dcterms:modified>
</cp:coreProperties>
</file>